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C4F84" w14:textId="05BE1BF9" w:rsidR="00AA5538" w:rsidRDefault="00AA5538" w:rsidP="00AA5538">
      <w:pPr>
        <w:spacing w:after="120"/>
        <w:jc w:val="right"/>
        <w:rPr>
          <w:b/>
          <w:bCs/>
        </w:rPr>
      </w:pPr>
      <w:r>
        <w:rPr>
          <w:b/>
          <w:bCs/>
        </w:rPr>
        <w:t>Załącznik nr 3 do zapytania ofertowego</w:t>
      </w:r>
    </w:p>
    <w:p w14:paraId="4EE5FA56" w14:textId="2AB4137C" w:rsidR="008D7B20" w:rsidRPr="008D7B20" w:rsidRDefault="00AA5538" w:rsidP="008D7B20">
      <w:pPr>
        <w:spacing w:after="120"/>
        <w:jc w:val="center"/>
        <w:rPr>
          <w:b/>
          <w:bCs/>
        </w:rPr>
      </w:pPr>
      <w:r>
        <w:rPr>
          <w:b/>
          <w:bCs/>
        </w:rPr>
        <w:t>Wzór</w:t>
      </w:r>
      <w:r w:rsidR="008D7B20" w:rsidRPr="008D7B20">
        <w:rPr>
          <w:b/>
          <w:bCs/>
        </w:rPr>
        <w:t xml:space="preserve"> Umowy</w:t>
      </w:r>
    </w:p>
    <w:p w14:paraId="29B669FE" w14:textId="77777777" w:rsidR="008D7B20" w:rsidRPr="008D7B20" w:rsidRDefault="008D7B20" w:rsidP="008D7B20">
      <w:pPr>
        <w:spacing w:after="120"/>
      </w:pPr>
      <w:r w:rsidRPr="008D7B20">
        <w:t>zawarta w Warszawie w dniu …………………</w:t>
      </w:r>
      <w:proofErr w:type="gramStart"/>
      <w:r w:rsidRPr="008D7B20">
        <w:t>…….</w:t>
      </w:r>
      <w:proofErr w:type="gramEnd"/>
      <w:r w:rsidRPr="008D7B20">
        <w:t>.… pomiędzy:</w:t>
      </w:r>
    </w:p>
    <w:p w14:paraId="4C631038" w14:textId="77777777" w:rsidR="008D7B20" w:rsidRPr="008D7B20" w:rsidRDefault="008D7B20" w:rsidP="008D7B20">
      <w:pPr>
        <w:spacing w:after="120"/>
        <w:rPr>
          <w:b/>
        </w:rPr>
      </w:pPr>
      <w:r w:rsidRPr="008D7B20">
        <w:rPr>
          <w:b/>
        </w:rPr>
        <w:t>Narodowym Instytutem Dziedzictwa</w:t>
      </w:r>
      <w:r w:rsidRPr="008D7B20">
        <w:t xml:space="preserve">, z siedzibą w Warszawie (00-924), przy ul. Kopernika 36/40, NIP: 5253006550, REGON: 528844396, zwanym dalej </w:t>
      </w:r>
      <w:r w:rsidRPr="008D7B20">
        <w:rPr>
          <w:b/>
        </w:rPr>
        <w:t>ZAMAWIAJĄCYM,</w:t>
      </w:r>
    </w:p>
    <w:p w14:paraId="0F7205B8" w14:textId="77777777" w:rsidR="008D7B20" w:rsidRPr="008D7B20" w:rsidRDefault="008D7B20" w:rsidP="008D7B20">
      <w:pPr>
        <w:spacing w:after="120"/>
        <w:rPr>
          <w:b/>
        </w:rPr>
      </w:pPr>
      <w:r w:rsidRPr="008D7B20">
        <w:rPr>
          <w:bCs/>
        </w:rPr>
        <w:t xml:space="preserve">reprezentowanym przez </w:t>
      </w:r>
      <w:r w:rsidRPr="008D7B20">
        <w:rPr>
          <w:b/>
        </w:rPr>
        <w:t>………………………………</w:t>
      </w:r>
      <w:proofErr w:type="gramStart"/>
      <w:r w:rsidRPr="008D7B20">
        <w:rPr>
          <w:b/>
        </w:rPr>
        <w:t>…….</w:t>
      </w:r>
      <w:proofErr w:type="gramEnd"/>
      <w:r w:rsidRPr="008D7B20">
        <w:rPr>
          <w:b/>
        </w:rPr>
        <w:t>,</w:t>
      </w:r>
    </w:p>
    <w:p w14:paraId="2452215D" w14:textId="77777777" w:rsidR="008D7B20" w:rsidRPr="008D7B20" w:rsidRDefault="008D7B20" w:rsidP="008D7B20">
      <w:pPr>
        <w:spacing w:after="120"/>
      </w:pPr>
      <w:r w:rsidRPr="008D7B20">
        <w:t>a</w:t>
      </w:r>
    </w:p>
    <w:p w14:paraId="2E89D39B" w14:textId="77777777" w:rsidR="008D7B20" w:rsidRPr="008D7B20" w:rsidRDefault="008D7B20" w:rsidP="008D7B20">
      <w:pPr>
        <w:spacing w:after="120"/>
      </w:pPr>
      <w:r w:rsidRPr="008D7B20">
        <w:t>……………………………………..,</w:t>
      </w:r>
    </w:p>
    <w:p w14:paraId="7887BB72" w14:textId="77777777" w:rsidR="008D7B20" w:rsidRPr="008D7B20" w:rsidRDefault="008D7B20" w:rsidP="008D7B20">
      <w:pPr>
        <w:spacing w:after="120"/>
      </w:pPr>
      <w:r w:rsidRPr="008D7B20">
        <w:t xml:space="preserve">zwanym dalej </w:t>
      </w:r>
      <w:r w:rsidRPr="008D7B20">
        <w:rPr>
          <w:b/>
        </w:rPr>
        <w:t>WYKONAWCĄ</w:t>
      </w:r>
      <w:r w:rsidRPr="008D7B20">
        <w:t>,</w:t>
      </w:r>
    </w:p>
    <w:p w14:paraId="0A2EF1F6" w14:textId="77777777" w:rsidR="008D7B20" w:rsidRPr="008D7B20" w:rsidRDefault="008D7B20" w:rsidP="008D7B20">
      <w:pPr>
        <w:spacing w:after="120"/>
        <w:rPr>
          <w:bCs/>
        </w:rPr>
      </w:pPr>
    </w:p>
    <w:p w14:paraId="4605336C" w14:textId="77777777" w:rsidR="008D7B20" w:rsidRPr="008D7B20" w:rsidRDefault="008D7B20" w:rsidP="008D7B20">
      <w:pPr>
        <w:spacing w:after="120"/>
        <w:rPr>
          <w:bCs/>
        </w:rPr>
      </w:pPr>
      <w:r w:rsidRPr="008D7B20">
        <w:rPr>
          <w:bCs/>
        </w:rPr>
        <w:t>reprezentowanym przez ………………………</w:t>
      </w:r>
      <w:proofErr w:type="gramStart"/>
      <w:r w:rsidRPr="008D7B20">
        <w:rPr>
          <w:bCs/>
        </w:rPr>
        <w:t>…….</w:t>
      </w:r>
      <w:proofErr w:type="gramEnd"/>
      <w:r w:rsidRPr="008D7B20">
        <w:rPr>
          <w:bCs/>
        </w:rPr>
        <w:t>,</w:t>
      </w:r>
    </w:p>
    <w:p w14:paraId="509293E5" w14:textId="77777777" w:rsidR="008D7B20" w:rsidRPr="008D7B20" w:rsidRDefault="008D7B20" w:rsidP="008D7B20">
      <w:pPr>
        <w:spacing w:after="120"/>
      </w:pPr>
    </w:p>
    <w:p w14:paraId="224093FB" w14:textId="77777777" w:rsidR="008D7B20" w:rsidRPr="008D7B20" w:rsidRDefault="008D7B20" w:rsidP="008D7B20">
      <w:pPr>
        <w:spacing w:after="120"/>
      </w:pPr>
      <w:r w:rsidRPr="008D7B20">
        <w:t>zwanymi dalej łącznie STRONAMI,</w:t>
      </w:r>
    </w:p>
    <w:p w14:paraId="2279CB38" w14:textId="77777777" w:rsidR="008D7B20" w:rsidRPr="008D7B20" w:rsidRDefault="008D7B20" w:rsidP="008D7B20">
      <w:pPr>
        <w:spacing w:after="120"/>
      </w:pPr>
      <w:r w:rsidRPr="008D7B20">
        <w:t>o następującej treści:</w:t>
      </w:r>
    </w:p>
    <w:p w14:paraId="3575DE50" w14:textId="77777777" w:rsidR="008D7B20" w:rsidRDefault="008D7B20" w:rsidP="008D7B20">
      <w:pPr>
        <w:spacing w:after="120"/>
        <w:rPr>
          <w:lang w:bidi="pl-PL"/>
        </w:rPr>
      </w:pPr>
    </w:p>
    <w:p w14:paraId="7B95321F" w14:textId="25B0CAAC" w:rsidR="003E0412" w:rsidRPr="008D7B20" w:rsidRDefault="003E0412" w:rsidP="008D7B20">
      <w:pPr>
        <w:spacing w:after="120"/>
        <w:rPr>
          <w:lang w:bidi="pl-PL"/>
        </w:rPr>
      </w:pPr>
      <w:r w:rsidRPr="008D7B20">
        <w:rPr>
          <w:lang w:bidi="pl-PL"/>
        </w:rPr>
        <w:t xml:space="preserve">Umowa została zawarta w wyniku rozstrzygnięcia postępowania o udzielenie zamówienia publicznego prowadzonego na podstawie </w:t>
      </w:r>
      <w:r>
        <w:rPr>
          <w:lang w:bidi="pl-PL"/>
        </w:rPr>
        <w:t xml:space="preserve">art. 2 ust. 1 pkt 1 </w:t>
      </w:r>
      <w:r w:rsidRPr="008D7B20">
        <w:rPr>
          <w:lang w:bidi="pl-PL"/>
        </w:rPr>
        <w:t>przepisów ustawy z dnia 11 września 2019 r. – Prawo zamówień publicznych (Dz. U. z 2024 r., poz. 1320, ze zm.)</w:t>
      </w:r>
    </w:p>
    <w:p w14:paraId="43229ED3" w14:textId="1619F7AE" w:rsidR="008D7B20" w:rsidRPr="008D7B20" w:rsidRDefault="008D7B20" w:rsidP="008D7B20">
      <w:pPr>
        <w:spacing w:after="120"/>
        <w:rPr>
          <w:lang w:bidi="pl-PL"/>
        </w:rPr>
      </w:pPr>
      <w:bookmarkStart w:id="0" w:name="_Hlk82597092"/>
    </w:p>
    <w:p w14:paraId="2233D1FB" w14:textId="77777777" w:rsidR="008D7B20" w:rsidRPr="008D7B20" w:rsidRDefault="008D7B20" w:rsidP="008D7B20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§ 1</w:t>
      </w:r>
    </w:p>
    <w:p w14:paraId="390B4F0B" w14:textId="567EFB0B" w:rsidR="008D7B20" w:rsidRPr="008D7B20" w:rsidRDefault="008D7B20" w:rsidP="008D7B20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Przedmiot umowy</w:t>
      </w:r>
    </w:p>
    <w:p w14:paraId="01E43011" w14:textId="6EF5EF36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1.</w:t>
      </w:r>
      <w:r w:rsidRPr="008D7B20">
        <w:rPr>
          <w:bCs/>
          <w:iCs/>
          <w:lang w:bidi="pl-PL"/>
        </w:rPr>
        <w:tab/>
        <w:t xml:space="preserve">Przedmiotem umowy jest </w:t>
      </w:r>
      <w:r w:rsidRPr="008D7B20">
        <w:rPr>
          <w:b/>
          <w:iCs/>
          <w:lang w:bidi="pl-PL"/>
        </w:rPr>
        <w:t>Dostawa</w:t>
      </w:r>
      <w:r>
        <w:rPr>
          <w:b/>
          <w:iCs/>
          <w:lang w:bidi="pl-PL"/>
        </w:rPr>
        <w:t xml:space="preserve"> </w:t>
      </w:r>
      <w:r w:rsidRPr="008D7B20">
        <w:rPr>
          <w:b/>
          <w:iCs/>
          <w:lang w:bidi="pl-PL"/>
        </w:rPr>
        <w:t>sprzętu komputerowego i monitorów, tj. 3 komputerów przenośnych (laptopy) oraz 3 monitorów</w:t>
      </w:r>
      <w:r w:rsidRPr="008D7B20">
        <w:rPr>
          <w:bCs/>
          <w:iCs/>
          <w:lang w:bidi="pl-PL"/>
        </w:rPr>
        <w:t xml:space="preserve">, dalej „przedmiot zamówienia”, na rzecz Zamawiającego w zakresie określonym w </w:t>
      </w:r>
      <w:r>
        <w:rPr>
          <w:bCs/>
          <w:iCs/>
          <w:lang w:bidi="pl-PL"/>
        </w:rPr>
        <w:t>zapytaniu ofertowym</w:t>
      </w:r>
      <w:r w:rsidRPr="008D7B20">
        <w:rPr>
          <w:bCs/>
          <w:iCs/>
          <w:lang w:bidi="pl-PL"/>
        </w:rPr>
        <w:t>, dalej „</w:t>
      </w:r>
      <w:r>
        <w:rPr>
          <w:bCs/>
          <w:iCs/>
          <w:lang w:bidi="pl-PL"/>
        </w:rPr>
        <w:t>zapytanie</w:t>
      </w:r>
      <w:r w:rsidRPr="008D7B20">
        <w:rPr>
          <w:bCs/>
          <w:iCs/>
          <w:lang w:bidi="pl-PL"/>
        </w:rPr>
        <w:t>”.</w:t>
      </w:r>
    </w:p>
    <w:p w14:paraId="2A14B233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2.</w:t>
      </w:r>
      <w:r w:rsidRPr="008D7B20">
        <w:rPr>
          <w:bCs/>
          <w:iCs/>
          <w:lang w:bidi="pl-PL"/>
        </w:rPr>
        <w:tab/>
        <w:t>Dostarczane urządzenia muszą być wolne od wad prawnych, fabrycznie nowe, nieużywane, kompletne, wprowadzone do obrotu na terytorium Rzeczypospolitej Polskiej, sprawne technicznie, w oryginalnych nienaruszonych opakowaniach, wraz z wymaganymi deklaracjami oraz instrukcją obsługi dostępną przez cały okres realizacji umowy on-line na stronie producenta lub Wykonawcy lub na płycie CD/DVD.</w:t>
      </w:r>
    </w:p>
    <w:p w14:paraId="770526F1" w14:textId="7D3F97A3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3.</w:t>
      </w:r>
      <w:r w:rsidRPr="008D7B20">
        <w:rPr>
          <w:bCs/>
          <w:iCs/>
          <w:lang w:bidi="pl-PL"/>
        </w:rPr>
        <w:tab/>
        <w:t xml:space="preserve">Szczegółowy opis przedmiotu zamówienia określa </w:t>
      </w:r>
      <w:r w:rsidR="008D70AE">
        <w:rPr>
          <w:bCs/>
          <w:iCs/>
          <w:lang w:bidi="pl-PL"/>
        </w:rPr>
        <w:t>szczegółowy opis przedmiotu zamówienia (dalej „SOPZ”),</w:t>
      </w:r>
      <w:r w:rsidRPr="008D7B20">
        <w:rPr>
          <w:bCs/>
          <w:iCs/>
          <w:lang w:bidi="pl-PL"/>
        </w:rPr>
        <w:t xml:space="preserve"> stanowiąc</w:t>
      </w:r>
      <w:r w:rsidR="008D70AE">
        <w:rPr>
          <w:bCs/>
          <w:iCs/>
          <w:lang w:bidi="pl-PL"/>
        </w:rPr>
        <w:t>y</w:t>
      </w:r>
      <w:r w:rsidRPr="008D7B20">
        <w:rPr>
          <w:bCs/>
          <w:iCs/>
          <w:lang w:bidi="pl-PL"/>
        </w:rPr>
        <w:t xml:space="preserve"> załącznik i integralną </w:t>
      </w:r>
      <w:proofErr w:type="gramStart"/>
      <w:r w:rsidRPr="008D7B20">
        <w:rPr>
          <w:bCs/>
          <w:iCs/>
          <w:lang w:bidi="pl-PL"/>
        </w:rPr>
        <w:t>część  umowy</w:t>
      </w:r>
      <w:proofErr w:type="gramEnd"/>
      <w:r w:rsidRPr="008D7B20">
        <w:rPr>
          <w:bCs/>
          <w:iCs/>
          <w:lang w:bidi="pl-PL"/>
        </w:rPr>
        <w:t>.</w:t>
      </w:r>
    </w:p>
    <w:p w14:paraId="1BB3E948" w14:textId="77777777" w:rsidR="008D7B20" w:rsidRPr="008D7B20" w:rsidRDefault="008D7B20" w:rsidP="008D7B20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§ 2</w:t>
      </w:r>
    </w:p>
    <w:p w14:paraId="60094133" w14:textId="6BE6EC2A" w:rsidR="008D7B20" w:rsidRPr="008D7B20" w:rsidRDefault="008D7B20" w:rsidP="008D7B20">
      <w:pPr>
        <w:spacing w:after="120"/>
        <w:jc w:val="center"/>
        <w:rPr>
          <w:bCs/>
          <w:iCs/>
          <w:lang w:bidi="pl-PL"/>
        </w:rPr>
      </w:pPr>
      <w:r w:rsidRPr="008D7B20">
        <w:rPr>
          <w:b/>
          <w:iCs/>
          <w:lang w:bidi="pl-PL"/>
        </w:rPr>
        <w:t>Termin i warunki realizacji umowy</w:t>
      </w:r>
    </w:p>
    <w:p w14:paraId="5E173DC2" w14:textId="6E83E625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1.</w:t>
      </w:r>
      <w:r w:rsidRPr="008D7B20">
        <w:rPr>
          <w:bCs/>
          <w:iCs/>
          <w:lang w:bidi="pl-PL"/>
        </w:rPr>
        <w:tab/>
        <w:t xml:space="preserve">Termin realizacji zamówienia wynosi </w:t>
      </w:r>
      <w:r w:rsidR="008D70AE" w:rsidRPr="008D70AE">
        <w:rPr>
          <w:b/>
          <w:bCs/>
          <w:lang w:bidi="pl-PL"/>
        </w:rPr>
        <w:t>do 10 dni roboczych od podpisania umowy</w:t>
      </w:r>
      <w:r w:rsidR="008D70AE">
        <w:rPr>
          <w:b/>
          <w:bCs/>
          <w:lang w:bidi="pl-PL"/>
        </w:rPr>
        <w:t>.</w:t>
      </w:r>
    </w:p>
    <w:p w14:paraId="3CA91B76" w14:textId="7B5FF563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2.</w:t>
      </w:r>
      <w:r w:rsidRPr="008D7B20">
        <w:rPr>
          <w:bCs/>
          <w:iCs/>
          <w:lang w:bidi="pl-PL"/>
        </w:rPr>
        <w:tab/>
        <w:t xml:space="preserve">Za dzień realizacji przedmiotu zamówienia uznaje się dzień podpisania przez Strony protokołu odbioru bez uwag i zastrzeżeń albo podpisania przez Strony protokołu odbioru po zrealizowaniu przez Wykonawcę dostawy i wszystkich wymaganych w </w:t>
      </w:r>
      <w:r w:rsidR="008D70AE">
        <w:rPr>
          <w:bCs/>
          <w:iCs/>
          <w:lang w:bidi="pl-PL"/>
        </w:rPr>
        <w:t>SOPZ</w:t>
      </w:r>
      <w:r w:rsidRPr="008D7B20">
        <w:rPr>
          <w:bCs/>
          <w:iCs/>
          <w:lang w:bidi="pl-PL"/>
        </w:rPr>
        <w:t xml:space="preserve"> usług, bez dalszych uwag Zamawiającego, stanowiącego załącznik nr 2 do umowy. </w:t>
      </w:r>
    </w:p>
    <w:p w14:paraId="3E8F4B7E" w14:textId="3DE6D046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lastRenderedPageBreak/>
        <w:t>3.</w:t>
      </w:r>
      <w:r w:rsidRPr="008D7B20">
        <w:rPr>
          <w:bCs/>
          <w:iCs/>
          <w:lang w:bidi="pl-PL"/>
        </w:rPr>
        <w:tab/>
        <w:t>Termin realizacji uwzględnia czas niezbędny na przeprowadzenie odbioru.</w:t>
      </w:r>
    </w:p>
    <w:p w14:paraId="1A500182" w14:textId="17297E93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4.</w:t>
      </w:r>
      <w:r w:rsidRPr="008D7B20">
        <w:rPr>
          <w:bCs/>
          <w:iCs/>
          <w:lang w:bidi="pl-PL"/>
        </w:rPr>
        <w:tab/>
        <w:t xml:space="preserve">Wykonawca zapewni w ramach wynagrodzenia określonego w § 5 ust. 1 realizację wszystkich dostaw i usług wskazanych przez Zamawiającego w </w:t>
      </w:r>
      <w:r w:rsidR="008D70AE">
        <w:rPr>
          <w:bCs/>
          <w:iCs/>
          <w:lang w:bidi="pl-PL"/>
        </w:rPr>
        <w:t>SOPZ</w:t>
      </w:r>
      <w:r w:rsidRPr="008D7B20">
        <w:rPr>
          <w:bCs/>
          <w:iCs/>
          <w:lang w:bidi="pl-PL"/>
        </w:rPr>
        <w:t xml:space="preserve"> oraz, co powinno być poświadczone w protokole odbioru końcowego. </w:t>
      </w:r>
    </w:p>
    <w:p w14:paraId="0A569ED0" w14:textId="0BA948B8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5.</w:t>
      </w:r>
      <w:r w:rsidRPr="008D7B20">
        <w:rPr>
          <w:bCs/>
          <w:iCs/>
          <w:lang w:bidi="pl-PL"/>
        </w:rPr>
        <w:tab/>
        <w:t xml:space="preserve">Wykonawca zobowiązany jest do realizacji przedmiotu zamówienia w godzinach pracy Zamawiającego, po wcześniejszym uzgodnieniu powyższego z upoważnionym przedstawicielem Zamawiającego. Wykonawca jest zobowiązany powiadomić Zamawiającego o przygotowaniu i planowanym terminie realizacji przedmiotu zamówienia drogą elektroniczną, nie później niż na </w:t>
      </w:r>
      <w:r w:rsidR="008A43E3">
        <w:rPr>
          <w:bCs/>
          <w:iCs/>
          <w:lang w:bidi="pl-PL"/>
        </w:rPr>
        <w:t>2</w:t>
      </w:r>
      <w:r w:rsidRPr="008D7B20">
        <w:rPr>
          <w:bCs/>
          <w:iCs/>
          <w:lang w:bidi="pl-PL"/>
        </w:rPr>
        <w:t xml:space="preserve"> dni robocze przed jej zrealizowaniem. Wykonawca zobowiązuje się do realizacji przedmiotu zamówienia w sposób umożliwiający bezpieczną i ciągłą pracę Zamawiającego.</w:t>
      </w:r>
    </w:p>
    <w:p w14:paraId="38174916" w14:textId="74A58B04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6.</w:t>
      </w:r>
      <w:r w:rsidRPr="008D7B20">
        <w:rPr>
          <w:bCs/>
          <w:iCs/>
          <w:lang w:bidi="pl-PL"/>
        </w:rPr>
        <w:tab/>
        <w:t xml:space="preserve">Odbiór będzie obejmował zarówno odbiór ilościowy i jakościowy. Odbiór ilościowy ma na celu potwierdzenie dostarczenia urządzeń zgodnie z zamówieniem, co do ilości i rodzaju urządzenia, a odbiór jakościowy ma na celu potwierdzenie czy dostarczone urządzenia i zrealizowane usługi spełniają wymagania zawarte w </w:t>
      </w:r>
      <w:r w:rsidR="008D70AE">
        <w:rPr>
          <w:bCs/>
          <w:iCs/>
          <w:lang w:bidi="pl-PL"/>
        </w:rPr>
        <w:t>SOPZ</w:t>
      </w:r>
      <w:r w:rsidRPr="008D7B20">
        <w:rPr>
          <w:bCs/>
          <w:iCs/>
          <w:lang w:bidi="pl-PL"/>
        </w:rPr>
        <w:t>.</w:t>
      </w:r>
    </w:p>
    <w:p w14:paraId="705B9B52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7.</w:t>
      </w:r>
      <w:r w:rsidRPr="008D7B20">
        <w:rPr>
          <w:bCs/>
          <w:iCs/>
          <w:lang w:bidi="pl-PL"/>
        </w:rPr>
        <w:tab/>
        <w:t xml:space="preserve">Po zakończeniu realizacji przedmiotu zamówienia upoważniony przedstawiciel Zamawiającego potwierdzi ten fakt, podpisując protokół odbioru według załącznika nr 2 do umowy albo zgłosi uwagi. </w:t>
      </w:r>
    </w:p>
    <w:p w14:paraId="056279D3" w14:textId="74ED27A4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8.</w:t>
      </w:r>
      <w:r w:rsidRPr="008D7B20">
        <w:rPr>
          <w:bCs/>
          <w:iCs/>
          <w:lang w:bidi="pl-PL"/>
        </w:rPr>
        <w:tab/>
        <w:t xml:space="preserve">Jeżeli ilość dostarczonych urządzeń i ich rodzaj albo usługi nie będą zgodne w całości lub w części z </w:t>
      </w:r>
      <w:r w:rsidR="008D70AE">
        <w:rPr>
          <w:bCs/>
          <w:iCs/>
          <w:lang w:bidi="pl-PL"/>
        </w:rPr>
        <w:t>SOPZ</w:t>
      </w:r>
      <w:r w:rsidRPr="008D7B20">
        <w:rPr>
          <w:bCs/>
          <w:iCs/>
          <w:lang w:bidi="pl-PL"/>
        </w:rPr>
        <w:t>, Zamawiający podpisze protokół odbioru z uwagami albo odmówi podpisania protokołu.</w:t>
      </w:r>
    </w:p>
    <w:p w14:paraId="2DE84FD2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9.</w:t>
      </w:r>
      <w:r w:rsidRPr="008D7B20">
        <w:rPr>
          <w:bCs/>
          <w:iCs/>
          <w:lang w:bidi="pl-PL"/>
        </w:rPr>
        <w:tab/>
        <w:t>W przypadku stwierdzenia braków ilościowych lub rodzajowych w trakcie odbioru dostarczonych urządzeń, Wykonawca uzupełni urządzenia w terminie do 3 dni roboczych od momentu zgłoszenia braków oraz dostarczy je do Zamawiającego, zgodnie z ust. 4.</w:t>
      </w:r>
    </w:p>
    <w:p w14:paraId="444AFFA9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10.</w:t>
      </w:r>
      <w:r w:rsidRPr="008D7B20">
        <w:rPr>
          <w:bCs/>
          <w:iCs/>
          <w:lang w:bidi="pl-PL"/>
        </w:rPr>
        <w:tab/>
        <w:t>Korzyści i ciężary związane z urządzeniami dostarczanymi w ramach przedmiotu zamówienia oraz niebezpieczeństwo przypadkowej utraty lub uszkodzenia przechodzą z Wykonawcy na Zamawiającego z chwilą podpisania przez obie Strony protokołu odbioru bez uwag i zastrzeżeń.</w:t>
      </w:r>
    </w:p>
    <w:p w14:paraId="0C3EBE1B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11.</w:t>
      </w:r>
      <w:r w:rsidRPr="008D7B20">
        <w:rPr>
          <w:bCs/>
          <w:iCs/>
          <w:lang w:bidi="pl-PL"/>
        </w:rPr>
        <w:tab/>
        <w:t>Wykonawca w terminie do 3 dni odbierze od Zamawiającego urządzenia, które zostaną wymienione w protokole odbioru jako niezgodne z umową. Z chwilą odbioru od Zamawiającego korzyści i ciężary związane z urządzeniami oraz niebezpieczeństwo przypadkowej utraty lub uszkodzenia przechodzą na Wykonawcę.</w:t>
      </w:r>
    </w:p>
    <w:p w14:paraId="5E0FBEC4" w14:textId="482E1718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12.</w:t>
      </w:r>
      <w:r w:rsidRPr="008D7B20">
        <w:rPr>
          <w:bCs/>
          <w:iCs/>
          <w:lang w:bidi="pl-PL"/>
        </w:rPr>
        <w:tab/>
        <w:t>Do protokołu odbioru Wykonawca dołączy</w:t>
      </w:r>
      <w:r w:rsidR="008A43E3">
        <w:rPr>
          <w:bCs/>
          <w:iCs/>
          <w:lang w:bidi="pl-PL"/>
        </w:rPr>
        <w:t xml:space="preserve"> lub przekaże w formie dokumentów elektronicznych równoważnych dokumentom papierowym</w:t>
      </w:r>
      <w:r w:rsidRPr="008D7B20">
        <w:rPr>
          <w:bCs/>
          <w:iCs/>
          <w:lang w:bidi="pl-PL"/>
        </w:rPr>
        <w:t xml:space="preserve"> karty gwarancyjne producenta urządzeń lub dokumenty potwierdzające wykupienie od producenta gwarancji, na takich warunkach o ile gwarancja producenta była przedmiotem oferty wykonawcy, karty katalogowe oferowanych urządzeń, instrukcję obsługi oraz dokumentację do oprogramowania.</w:t>
      </w:r>
    </w:p>
    <w:p w14:paraId="1D163E72" w14:textId="77777777" w:rsidR="008D7B20" w:rsidRPr="008D7B20" w:rsidRDefault="008D7B20" w:rsidP="008D7B20">
      <w:pPr>
        <w:spacing w:after="120"/>
        <w:rPr>
          <w:b/>
          <w:iCs/>
          <w:lang w:bidi="pl-PL"/>
        </w:rPr>
      </w:pPr>
    </w:p>
    <w:p w14:paraId="66D8DC62" w14:textId="77777777" w:rsidR="008D7B20" w:rsidRPr="008D7B20" w:rsidRDefault="008D7B20" w:rsidP="008D7B20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§ 3</w:t>
      </w:r>
    </w:p>
    <w:p w14:paraId="288B8D45" w14:textId="77777777" w:rsidR="008D7B20" w:rsidRPr="008D7B20" w:rsidRDefault="008D7B20" w:rsidP="008D7B20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Nadzór nad umową</w:t>
      </w:r>
    </w:p>
    <w:p w14:paraId="0CB7589A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1.</w:t>
      </w:r>
      <w:r w:rsidRPr="008D7B20">
        <w:rPr>
          <w:bCs/>
          <w:iCs/>
          <w:lang w:bidi="pl-PL"/>
        </w:rPr>
        <w:tab/>
        <w:t xml:space="preserve">Nadzór nad realizacją umowy ze strony Zamawiającego sprawuje: </w:t>
      </w:r>
    </w:p>
    <w:p w14:paraId="70CEB8D3" w14:textId="7C7660E0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_____________ _______________________</w:t>
      </w:r>
    </w:p>
    <w:p w14:paraId="45956F49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lastRenderedPageBreak/>
        <w:t>2.</w:t>
      </w:r>
      <w:r w:rsidRPr="008D7B20">
        <w:rPr>
          <w:bCs/>
          <w:iCs/>
          <w:lang w:bidi="pl-PL"/>
        </w:rPr>
        <w:tab/>
        <w:t xml:space="preserve">Nadzór nad realizacją umowy ze strony Wykonawcy sprawuje: </w:t>
      </w:r>
    </w:p>
    <w:p w14:paraId="10DB2E72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____________________________________</w:t>
      </w:r>
    </w:p>
    <w:p w14:paraId="4391869C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3.</w:t>
      </w:r>
      <w:r w:rsidRPr="008D7B20">
        <w:rPr>
          <w:bCs/>
          <w:iCs/>
          <w:lang w:bidi="pl-PL"/>
        </w:rPr>
        <w:tab/>
        <w:t>Strony dopuszczają możliwość zmiany wykazanych osób nadzorujących umowę oraz wykazu danych kontaktowych bez konieczności zmiany umowy. Zmiana taka dla swej skuteczności wymaga jednostronnego pisemnego oświadczenia Strony, skutecznie doręczonego drugiej Stronie.</w:t>
      </w:r>
    </w:p>
    <w:p w14:paraId="40E5D52E" w14:textId="77777777" w:rsidR="008D7B20" w:rsidRPr="008D7B20" w:rsidRDefault="008D7B20" w:rsidP="008D70AE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§ 4</w:t>
      </w:r>
    </w:p>
    <w:p w14:paraId="4C301CA1" w14:textId="77777777" w:rsidR="008D7B20" w:rsidRPr="008D7B20" w:rsidRDefault="008D7B20" w:rsidP="008D70AE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Warunki gwarancji i rękojmi</w:t>
      </w:r>
    </w:p>
    <w:p w14:paraId="6CC71AF0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1.</w:t>
      </w:r>
      <w:r w:rsidRPr="008D7B20">
        <w:rPr>
          <w:bCs/>
          <w:iCs/>
          <w:lang w:bidi="pl-PL"/>
        </w:rPr>
        <w:tab/>
        <w:t>Wykonawca gwarantuje, że dostarczy urządzenia wolne od wad prawnych, fabrycznie nowe, nieużywane, kompletne, wprowadzone do obrotu na terytorium Rzeczypospolitej Polskiej, sprawne technicznie, w oryginalnych nienaruszonych opakowaniach, wraz z wymaganymi deklaracjami oraz instrukcją obsługi dostępną przez cały okres realizacji umowy on-line na stronie producenta lub Wykonawcy lub na płycie CD/DVD.</w:t>
      </w:r>
    </w:p>
    <w:p w14:paraId="2D6149D9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2.</w:t>
      </w:r>
      <w:r w:rsidRPr="008D7B20">
        <w:rPr>
          <w:bCs/>
          <w:iCs/>
          <w:lang w:bidi="pl-PL"/>
        </w:rPr>
        <w:tab/>
        <w:t>Dostarczone urządzenia objęte są gwarancją przez okres …</w:t>
      </w:r>
      <w:proofErr w:type="gramStart"/>
      <w:r w:rsidRPr="008D7B20">
        <w:rPr>
          <w:bCs/>
          <w:iCs/>
          <w:lang w:bidi="pl-PL"/>
        </w:rPr>
        <w:t>…….</w:t>
      </w:r>
      <w:proofErr w:type="gramEnd"/>
      <w:r w:rsidRPr="008D7B20">
        <w:rPr>
          <w:bCs/>
          <w:iCs/>
          <w:lang w:bidi="pl-PL"/>
        </w:rPr>
        <w:t>. miesięcy - zgodnie z ofertą Wykonawcy. Urządzenia objęte są także rękojmią, na warunkach określonych w Kodeksie cywilnym dla umowy sprzedaży oraz gwarancją jakości na warunkach określonych w umowie. Okres rękojmi jest równy okresowi gwarancji.</w:t>
      </w:r>
    </w:p>
    <w:p w14:paraId="085AC99A" w14:textId="6A4DBF92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3.</w:t>
      </w:r>
      <w:r w:rsidRPr="008D7B20">
        <w:rPr>
          <w:bCs/>
          <w:iCs/>
          <w:lang w:bidi="pl-PL"/>
        </w:rPr>
        <w:tab/>
        <w:t xml:space="preserve">Przedmiot zamówienia jest objęty serwisem gwarancyjnym przez okres, wskazany w ust. 2, na warunkach opisanych w </w:t>
      </w:r>
      <w:r w:rsidR="008D70AE">
        <w:rPr>
          <w:bCs/>
          <w:iCs/>
          <w:lang w:bidi="pl-PL"/>
        </w:rPr>
        <w:t>SOPZ</w:t>
      </w:r>
      <w:r w:rsidRPr="008D7B20">
        <w:rPr>
          <w:bCs/>
          <w:iCs/>
          <w:lang w:bidi="pl-PL"/>
        </w:rPr>
        <w:t xml:space="preserve">, liczonych od dnia podpisania protokołu odbioru przez obie strony bez uwag i zastrzeżeń. Terminy realizacji usług w ramach gwarancji/rękojmi określa </w:t>
      </w:r>
      <w:r w:rsidR="008D70AE">
        <w:rPr>
          <w:bCs/>
          <w:iCs/>
          <w:lang w:bidi="pl-PL"/>
        </w:rPr>
        <w:t>SOPZ</w:t>
      </w:r>
      <w:r w:rsidRPr="008D7B20">
        <w:rPr>
          <w:bCs/>
          <w:iCs/>
          <w:lang w:bidi="pl-PL"/>
        </w:rPr>
        <w:t>.</w:t>
      </w:r>
    </w:p>
    <w:p w14:paraId="1DF4BC2A" w14:textId="77777777" w:rsidR="008D7B20" w:rsidRPr="008D7B20" w:rsidRDefault="008D7B20" w:rsidP="008D70AE">
      <w:pPr>
        <w:spacing w:after="120"/>
        <w:jc w:val="center"/>
        <w:rPr>
          <w:b/>
          <w:iCs/>
        </w:rPr>
      </w:pPr>
      <w:r w:rsidRPr="008D7B20">
        <w:rPr>
          <w:b/>
          <w:iCs/>
        </w:rPr>
        <w:t>§ 5</w:t>
      </w:r>
    </w:p>
    <w:p w14:paraId="50E358F8" w14:textId="20C703C0" w:rsidR="008D7B20" w:rsidRPr="008D7B20" w:rsidRDefault="008D7B20" w:rsidP="008D70AE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Wynagrodzenie</w:t>
      </w:r>
    </w:p>
    <w:p w14:paraId="3CD90766" w14:textId="77777777" w:rsidR="008D7B20" w:rsidRPr="008D7B20" w:rsidRDefault="008D7B20" w:rsidP="008D7B20">
      <w:pPr>
        <w:numPr>
          <w:ilvl w:val="0"/>
          <w:numId w:val="1"/>
        </w:numPr>
        <w:spacing w:after="120"/>
        <w:rPr>
          <w:bCs/>
          <w:iCs/>
        </w:rPr>
      </w:pPr>
      <w:r w:rsidRPr="008D7B20">
        <w:rPr>
          <w:bCs/>
          <w:iCs/>
        </w:rPr>
        <w:t xml:space="preserve">Wykonawca z tytułu należytego wykonania przedmiotu zamówienia otrzyma </w:t>
      </w:r>
      <w:proofErr w:type="gramStart"/>
      <w:r w:rsidRPr="008D7B20">
        <w:rPr>
          <w:bCs/>
          <w:iCs/>
        </w:rPr>
        <w:t>wynagrodzenie  w</w:t>
      </w:r>
      <w:proofErr w:type="gramEnd"/>
      <w:r w:rsidRPr="008D7B20">
        <w:rPr>
          <w:bCs/>
          <w:iCs/>
        </w:rPr>
        <w:t xml:space="preserve"> wysokości _______ zł netto, ________ zł brutto, w tym _____VAT, z zastrzeżeniem ust. 2. </w:t>
      </w:r>
    </w:p>
    <w:p w14:paraId="6CFD9DB5" w14:textId="77777777" w:rsidR="008D7B20" w:rsidRPr="008D7B20" w:rsidRDefault="008D7B20" w:rsidP="008D7B20">
      <w:pPr>
        <w:numPr>
          <w:ilvl w:val="0"/>
          <w:numId w:val="1"/>
        </w:numPr>
        <w:spacing w:after="120"/>
        <w:rPr>
          <w:bCs/>
          <w:iCs/>
        </w:rPr>
      </w:pPr>
      <w:r w:rsidRPr="008D7B20">
        <w:rPr>
          <w:bCs/>
          <w:iCs/>
        </w:rPr>
        <w:t>Wynagrodzenie, o którym mowa w ust. 1 obejmuje wszystkie koszty jakie powstaną w związku z należytym wykonaniem umowy, w tym ubezpieczenie, naprawy w ramach udzielonej gwarancji, koszty dostawy do miejsca wskazanego przez Zamawiającego. Wykonawcy nie przysługuje zwrot od Zamawiającego jakichkolwiek dodatkowych kosztów, opłat i podatków poniesionych przez Wykonawcę w związku z realizacją przedmiotu umowy.</w:t>
      </w:r>
    </w:p>
    <w:p w14:paraId="589817CC" w14:textId="5F49AFE9" w:rsidR="008D7B20" w:rsidRPr="008D7B20" w:rsidRDefault="008D7B20" w:rsidP="008D7B20">
      <w:pPr>
        <w:numPr>
          <w:ilvl w:val="0"/>
          <w:numId w:val="1"/>
        </w:numPr>
        <w:spacing w:after="120"/>
        <w:rPr>
          <w:bCs/>
          <w:iCs/>
        </w:rPr>
      </w:pPr>
      <w:r w:rsidRPr="008D7B20">
        <w:rPr>
          <w:bCs/>
          <w:iCs/>
        </w:rPr>
        <w:t xml:space="preserve">Wynagrodzenie zostanie wypłacone przelewem na rachunek bankowy, na podstawie prawidłowo wystawionej faktury, na której zostanie wyszczególniony numer rachunku bankowego Wykonawcy, w terminie do 30 dni od daty jej skutecznego dostarczenia Zamawiającemu. </w:t>
      </w:r>
    </w:p>
    <w:p w14:paraId="5DD5CE71" w14:textId="77777777" w:rsidR="008D7B20" w:rsidRPr="008D7B20" w:rsidRDefault="008D7B20" w:rsidP="008D7B20">
      <w:pPr>
        <w:numPr>
          <w:ilvl w:val="0"/>
          <w:numId w:val="1"/>
        </w:numPr>
        <w:spacing w:after="120"/>
        <w:rPr>
          <w:bCs/>
          <w:iCs/>
        </w:rPr>
      </w:pPr>
      <w:r w:rsidRPr="008D7B20">
        <w:rPr>
          <w:bCs/>
          <w:iCs/>
        </w:rPr>
        <w:t>Podstawą do wystawienia faktury, o której mowa w ust. 3 jest protokół odbioru sporządzony wg wzoru stanowiącego załącznik nr 3 do umowy i podpisany przez obie Strony bez uwag i zastrzeżeń.</w:t>
      </w:r>
    </w:p>
    <w:p w14:paraId="6E5D9D04" w14:textId="77777777" w:rsidR="008D7B20" w:rsidRPr="008D7B20" w:rsidRDefault="008D7B20" w:rsidP="008D7B20">
      <w:pPr>
        <w:numPr>
          <w:ilvl w:val="0"/>
          <w:numId w:val="1"/>
        </w:numPr>
        <w:spacing w:after="120"/>
        <w:rPr>
          <w:bCs/>
          <w:iCs/>
        </w:rPr>
      </w:pPr>
      <w:r w:rsidRPr="008D7B20">
        <w:rPr>
          <w:bCs/>
          <w:iCs/>
        </w:rPr>
        <w:t>Za dzień zapłaty uznaje się dzień obciążenia rachunku bankowego Zamawiającego.</w:t>
      </w:r>
    </w:p>
    <w:p w14:paraId="185D85BC" w14:textId="77777777" w:rsidR="008D7B20" w:rsidRPr="008D7B20" w:rsidRDefault="008D7B20" w:rsidP="008D7B20">
      <w:pPr>
        <w:numPr>
          <w:ilvl w:val="0"/>
          <w:numId w:val="1"/>
        </w:numPr>
        <w:spacing w:after="120"/>
        <w:rPr>
          <w:bCs/>
          <w:iCs/>
        </w:rPr>
      </w:pPr>
      <w:r w:rsidRPr="008D7B20">
        <w:rPr>
          <w:bCs/>
          <w:iCs/>
        </w:rPr>
        <w:t xml:space="preserve">Płatność na rzecz Wykonawcy może zostać pomniejszona o naliczone kary umowne na podstawie § 7 Umowy, o ile przepisy nie stanowią inaczej.  </w:t>
      </w:r>
    </w:p>
    <w:p w14:paraId="56E04AB2" w14:textId="7CD2D8D6" w:rsidR="008D7B20" w:rsidRPr="008D7B20" w:rsidRDefault="008D7B20" w:rsidP="008D7B20">
      <w:pPr>
        <w:numPr>
          <w:ilvl w:val="0"/>
          <w:numId w:val="1"/>
        </w:numPr>
        <w:spacing w:after="120"/>
        <w:rPr>
          <w:bCs/>
          <w:iCs/>
        </w:rPr>
      </w:pPr>
      <w:r w:rsidRPr="008D7B20">
        <w:rPr>
          <w:bCs/>
          <w:iCs/>
        </w:rPr>
        <w:lastRenderedPageBreak/>
        <w:t>Faktura będzie wystawiona na: Narodowy Instytut Dziedzictwa, ul. Kopernika 36/40, 00-924 Warszawa, NIP: 5253006550, REGON: 528844396.</w:t>
      </w:r>
    </w:p>
    <w:p w14:paraId="5445F23A" w14:textId="77777777" w:rsidR="00D035B8" w:rsidRPr="00D035B8" w:rsidRDefault="00D035B8" w:rsidP="00D035B8">
      <w:pPr>
        <w:numPr>
          <w:ilvl w:val="0"/>
          <w:numId w:val="1"/>
        </w:numPr>
        <w:spacing w:after="120"/>
        <w:rPr>
          <w:bCs/>
          <w:iCs/>
        </w:rPr>
      </w:pPr>
      <w:r w:rsidRPr="00D035B8">
        <w:rPr>
          <w:bCs/>
          <w:iCs/>
        </w:rPr>
        <w:t>Faktury regulowane będą w terminie do 30 (trzydziestu) dni od daty doręczenia Zamawiającemu prawidłowo wystawionej faktury. Przez doręczenie faktury zgodnie z przepisami ustawy z dnia 11 marca 2004 r. o podatku od towarów i usług (</w:t>
      </w:r>
      <w:proofErr w:type="spellStart"/>
      <w:r w:rsidRPr="00D035B8">
        <w:rPr>
          <w:bCs/>
          <w:iCs/>
        </w:rPr>
        <w:t>t.j</w:t>
      </w:r>
      <w:proofErr w:type="spellEnd"/>
      <w:r w:rsidRPr="00D035B8">
        <w:rPr>
          <w:bCs/>
          <w:iCs/>
        </w:rPr>
        <w:t>. Dz. U. 2025 r. poz. 775 ze zm.), rozumie się:</w:t>
      </w:r>
    </w:p>
    <w:p w14:paraId="1A6A7A3B" w14:textId="77777777" w:rsidR="00D035B8" w:rsidRPr="00D035B8" w:rsidRDefault="00D035B8" w:rsidP="00D035B8">
      <w:pPr>
        <w:spacing w:after="120"/>
        <w:ind w:left="360"/>
        <w:rPr>
          <w:bCs/>
          <w:iCs/>
        </w:rPr>
      </w:pPr>
      <w:r w:rsidRPr="00D035B8">
        <w:rPr>
          <w:bCs/>
          <w:iCs/>
        </w:rPr>
        <w:t>1)</w:t>
      </w:r>
      <w:r w:rsidRPr="00D035B8">
        <w:rPr>
          <w:bCs/>
          <w:iCs/>
        </w:rPr>
        <w:tab/>
        <w:t>w przypadku faktury elektronicznej – wysłanie na adres e-mail: kkieloch@nid.pl oraz kancelaria@nid.pl;</w:t>
      </w:r>
    </w:p>
    <w:p w14:paraId="01DFF723" w14:textId="77777777" w:rsidR="00D035B8" w:rsidRPr="00D035B8" w:rsidRDefault="00D035B8" w:rsidP="00D035B8">
      <w:pPr>
        <w:spacing w:after="120"/>
        <w:ind w:left="360"/>
        <w:rPr>
          <w:bCs/>
          <w:iCs/>
        </w:rPr>
      </w:pPr>
      <w:r w:rsidRPr="00D035B8">
        <w:rPr>
          <w:bCs/>
          <w:iCs/>
        </w:rPr>
        <w:t>2)</w:t>
      </w:r>
      <w:r w:rsidRPr="00D035B8">
        <w:rPr>
          <w:bCs/>
          <w:iCs/>
        </w:rPr>
        <w:tab/>
        <w:t>w przypadku faktury ustrukturyzowanej generowanej za pośrednictwem Krajowego Systemu e-Faktur (</w:t>
      </w:r>
      <w:proofErr w:type="spellStart"/>
      <w:r w:rsidRPr="00D035B8">
        <w:rPr>
          <w:bCs/>
          <w:iCs/>
        </w:rPr>
        <w:t>KSef</w:t>
      </w:r>
      <w:proofErr w:type="spellEnd"/>
      <w:r w:rsidRPr="00D035B8">
        <w:rPr>
          <w:bCs/>
          <w:iCs/>
        </w:rPr>
        <w:t xml:space="preserve">) – otrzymanie faktury przez NID przy użyciu </w:t>
      </w:r>
      <w:proofErr w:type="spellStart"/>
      <w:r w:rsidRPr="00D035B8">
        <w:rPr>
          <w:bCs/>
          <w:iCs/>
        </w:rPr>
        <w:t>KSeF</w:t>
      </w:r>
      <w:proofErr w:type="spellEnd"/>
      <w:r w:rsidRPr="00D035B8">
        <w:rPr>
          <w:bCs/>
          <w:iCs/>
        </w:rPr>
        <w:t xml:space="preserve">, zgodnie z art. 106na ust. 3 ustawy o podatku od towarów i usług, z zastrzeżeniem, że Wykonawca zobowiązany jest do doręczania faktur za pośrednictwem systemu </w:t>
      </w:r>
      <w:proofErr w:type="spellStart"/>
      <w:r w:rsidRPr="00D035B8">
        <w:rPr>
          <w:bCs/>
          <w:iCs/>
        </w:rPr>
        <w:t>KSeF</w:t>
      </w:r>
      <w:proofErr w:type="spellEnd"/>
      <w:r w:rsidRPr="00D035B8">
        <w:rPr>
          <w:bCs/>
          <w:iCs/>
        </w:rPr>
        <w:t xml:space="preserve"> od momentu, od którego system </w:t>
      </w:r>
      <w:proofErr w:type="spellStart"/>
      <w:r w:rsidRPr="00D035B8">
        <w:rPr>
          <w:bCs/>
          <w:iCs/>
        </w:rPr>
        <w:t>KSeF</w:t>
      </w:r>
      <w:proofErr w:type="spellEnd"/>
      <w:r w:rsidRPr="00D035B8">
        <w:rPr>
          <w:bCs/>
          <w:iCs/>
        </w:rPr>
        <w:t xml:space="preserve"> zacznie obowiązywać w formie obligatoryjnej dla Wykonawcy, a Wykonawca będzie od tego momentu wystawiał faktury zgodnie z przepisami prawa obowiązującymi w zakresie </w:t>
      </w:r>
      <w:proofErr w:type="spellStart"/>
      <w:r w:rsidRPr="00D035B8">
        <w:rPr>
          <w:bCs/>
          <w:iCs/>
        </w:rPr>
        <w:t>KSeF</w:t>
      </w:r>
      <w:proofErr w:type="spellEnd"/>
      <w:r w:rsidRPr="00D035B8">
        <w:rPr>
          <w:bCs/>
          <w:iCs/>
        </w:rPr>
        <w:t>.</w:t>
      </w:r>
    </w:p>
    <w:p w14:paraId="5CC22481" w14:textId="4DEA6290" w:rsidR="008D7B20" w:rsidRPr="008D7B20" w:rsidRDefault="00D035B8" w:rsidP="00D035B8">
      <w:pPr>
        <w:numPr>
          <w:ilvl w:val="0"/>
          <w:numId w:val="1"/>
        </w:numPr>
        <w:spacing w:after="120"/>
        <w:rPr>
          <w:bCs/>
          <w:iCs/>
        </w:rPr>
      </w:pPr>
      <w:r w:rsidRPr="00D035B8">
        <w:rPr>
          <w:bCs/>
          <w:iCs/>
        </w:rPr>
        <w:t>Po uruchomieniu Krajowego Systemu e-Faktur (</w:t>
      </w:r>
      <w:proofErr w:type="spellStart"/>
      <w:r w:rsidRPr="00D035B8">
        <w:rPr>
          <w:bCs/>
          <w:iCs/>
        </w:rPr>
        <w:t>KSeF</w:t>
      </w:r>
      <w:proofErr w:type="spellEnd"/>
      <w:r w:rsidRPr="00D035B8">
        <w:rPr>
          <w:bCs/>
          <w:iCs/>
        </w:rPr>
        <w:t>), Zamawiający zaleca, aby Wykonawca zawarł adnotację</w:t>
      </w:r>
      <w:r w:rsidR="00471BD6">
        <w:rPr>
          <w:bCs/>
          <w:iCs/>
        </w:rPr>
        <w:t>:</w:t>
      </w:r>
      <w:r w:rsidRPr="00D035B8">
        <w:rPr>
          <w:bCs/>
          <w:iCs/>
        </w:rPr>
        <w:t xml:space="preserve"> </w:t>
      </w:r>
      <w:r w:rsidR="00C67167" w:rsidRPr="00C67167">
        <w:rPr>
          <w:bCs/>
          <w:i/>
        </w:rPr>
        <w:t>„</w:t>
      </w:r>
      <w:r w:rsidR="00B2455B" w:rsidRPr="00C67167">
        <w:rPr>
          <w:bCs/>
          <w:i/>
        </w:rPr>
        <w:t xml:space="preserve">DSL </w:t>
      </w:r>
      <w:r w:rsidR="00C67167" w:rsidRPr="00C67167">
        <w:rPr>
          <w:bCs/>
          <w:i/>
        </w:rPr>
        <w:t>–</w:t>
      </w:r>
      <w:r w:rsidR="00B2455B" w:rsidRPr="00C67167">
        <w:rPr>
          <w:bCs/>
          <w:i/>
        </w:rPr>
        <w:t xml:space="preserve"> </w:t>
      </w:r>
      <w:r w:rsidR="00C67167" w:rsidRPr="00C67167">
        <w:rPr>
          <w:bCs/>
          <w:i/>
        </w:rPr>
        <w:t xml:space="preserve">proj. </w:t>
      </w:r>
      <w:r w:rsidR="00471BD6" w:rsidRPr="00C67167">
        <w:rPr>
          <w:bCs/>
          <w:i/>
        </w:rPr>
        <w:t>Dostępność i dziedzictwo</w:t>
      </w:r>
      <w:r w:rsidR="00C67167" w:rsidRPr="00C67167">
        <w:rPr>
          <w:bCs/>
          <w:i/>
        </w:rPr>
        <w:t>”</w:t>
      </w:r>
      <w:r w:rsidR="00C67167">
        <w:rPr>
          <w:bCs/>
          <w:iCs/>
        </w:rPr>
        <w:t xml:space="preserve"> </w:t>
      </w:r>
      <w:r w:rsidRPr="00D035B8">
        <w:rPr>
          <w:bCs/>
          <w:iCs/>
        </w:rPr>
        <w:t xml:space="preserve">w polu </w:t>
      </w:r>
      <w:r w:rsidR="00707453">
        <w:rPr>
          <w:bCs/>
          <w:iCs/>
        </w:rPr>
        <w:t xml:space="preserve">„Pozostałe informacje – stopka faktury” lub ewentualnie w polu </w:t>
      </w:r>
      <w:r w:rsidRPr="00D035B8">
        <w:rPr>
          <w:bCs/>
          <w:iCs/>
        </w:rPr>
        <w:t>„Uwagi” na każdej z wystawionych faktur.</w:t>
      </w:r>
      <w:r w:rsidR="008D7B20" w:rsidRPr="008D7B20">
        <w:rPr>
          <w:bCs/>
          <w:iCs/>
        </w:rPr>
        <w:t xml:space="preserve"> </w:t>
      </w:r>
    </w:p>
    <w:p w14:paraId="1EFF45B4" w14:textId="77777777" w:rsidR="008D7B20" w:rsidRPr="008D7B20" w:rsidRDefault="008D7B20" w:rsidP="008D7B20">
      <w:pPr>
        <w:numPr>
          <w:ilvl w:val="0"/>
          <w:numId w:val="1"/>
        </w:numPr>
        <w:spacing w:after="120"/>
        <w:rPr>
          <w:bCs/>
          <w:iCs/>
        </w:rPr>
      </w:pPr>
      <w:r w:rsidRPr="008D7B20">
        <w:rPr>
          <w:bCs/>
          <w:iCs/>
        </w:rPr>
        <w:t xml:space="preserve">Wykonawca oświadcza, że wskazany na podstawie ust. 3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tzw. „białej listy podatników” (zwanego dalej „Wykazem”), o którym mowa w ustawie o podatku od towarów i usług. Jeżeli przed realizacją płatności Zamawiający poweźmie informację o braku zaewidencjonowania rachunku bankowego w Wykazie, Zamawiający będzie uprawniony do dokonania zapłaty na rachunek bankowy Wykonawcy wskazany w Wykazie, co będzie stanowić wykonanie zobowiązania Zamawiającego. </w:t>
      </w:r>
    </w:p>
    <w:p w14:paraId="4221BFE4" w14:textId="77777777" w:rsidR="008D7B20" w:rsidRPr="008D7B20" w:rsidRDefault="008D7B20" w:rsidP="00D035B8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§ 6</w:t>
      </w:r>
    </w:p>
    <w:p w14:paraId="23CB5BD5" w14:textId="77777777" w:rsidR="008D7B20" w:rsidRPr="008D7B20" w:rsidRDefault="008D7B20" w:rsidP="00D035B8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Kary umowne</w:t>
      </w:r>
    </w:p>
    <w:p w14:paraId="4B8EB13A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1.</w:t>
      </w:r>
      <w:r w:rsidRPr="008D7B20">
        <w:rPr>
          <w:bCs/>
          <w:iCs/>
          <w:lang w:bidi="pl-PL"/>
        </w:rPr>
        <w:tab/>
        <w:t>Zamawiający ma prawo naliczenia kar umownych w następujących przypadkach:</w:t>
      </w:r>
    </w:p>
    <w:p w14:paraId="3C31D669" w14:textId="77777777" w:rsidR="008D7B20" w:rsidRPr="008D7B20" w:rsidRDefault="008D7B20" w:rsidP="001D6C76">
      <w:pPr>
        <w:spacing w:after="120"/>
        <w:ind w:left="567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1)</w:t>
      </w:r>
      <w:r w:rsidRPr="008D7B20">
        <w:rPr>
          <w:bCs/>
          <w:iCs/>
          <w:lang w:bidi="pl-PL"/>
        </w:rPr>
        <w:tab/>
        <w:t>za zwłokę w realizacji dostawy - w wysokości 0,5% wynagrodzenia umownego, o którym mowa w § 5 ust. 1, za każdy rozpoczęty dzień zwłoki;</w:t>
      </w:r>
    </w:p>
    <w:p w14:paraId="5EFB59E7" w14:textId="77777777" w:rsidR="008D7B20" w:rsidRPr="008D7B20" w:rsidRDefault="008D7B20" w:rsidP="001D6C76">
      <w:pPr>
        <w:spacing w:after="120"/>
        <w:ind w:left="567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2)</w:t>
      </w:r>
      <w:r w:rsidRPr="008D7B20">
        <w:rPr>
          <w:bCs/>
          <w:iCs/>
          <w:lang w:bidi="pl-PL"/>
        </w:rPr>
        <w:tab/>
        <w:t xml:space="preserve">za odstąpienie od umowy z przyczyn leżących po stronie Wykonawcy - w wysokości 20 % wynagrodzenia umownego, o którym mowa w § 5 ust. 1; </w:t>
      </w:r>
    </w:p>
    <w:p w14:paraId="6BB4D200" w14:textId="77777777" w:rsidR="008D7B20" w:rsidRPr="008D7B20" w:rsidRDefault="008D7B20" w:rsidP="001D6C76">
      <w:pPr>
        <w:spacing w:after="120"/>
        <w:ind w:left="567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3)</w:t>
      </w:r>
      <w:r w:rsidRPr="008D7B20">
        <w:rPr>
          <w:bCs/>
          <w:iCs/>
          <w:lang w:bidi="pl-PL"/>
        </w:rPr>
        <w:tab/>
        <w:t>za zwłokę w realizacji wizyty technika serwisu przekraczającą 24 godziny - w wysokości w wysokości 0,2% wynagrodzenia umownego, o którym mowa w § 5 ust. 1, za każde rozpoczęte 24 godziny zwłoki;</w:t>
      </w:r>
    </w:p>
    <w:p w14:paraId="12E93719" w14:textId="77777777" w:rsidR="008D7B20" w:rsidRPr="008D7B20" w:rsidRDefault="008D7B20" w:rsidP="001D6C76">
      <w:pPr>
        <w:spacing w:after="120"/>
        <w:ind w:left="567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4)</w:t>
      </w:r>
      <w:r w:rsidRPr="008D7B20">
        <w:rPr>
          <w:bCs/>
          <w:iCs/>
          <w:lang w:bidi="pl-PL"/>
        </w:rPr>
        <w:tab/>
        <w:t>za zwłokę w realizacji obowiązków w zakresie gwarancji/rękojmi - w wysokości 100 zł za każdy rozpoczęty dzień zwłoki;</w:t>
      </w:r>
    </w:p>
    <w:p w14:paraId="17F37F8B" w14:textId="77777777" w:rsidR="008D7B20" w:rsidRPr="008D7B20" w:rsidRDefault="008D7B20" w:rsidP="001D6C76">
      <w:pPr>
        <w:spacing w:after="120"/>
        <w:ind w:left="567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5)</w:t>
      </w:r>
      <w:r w:rsidRPr="008D7B20">
        <w:rPr>
          <w:bCs/>
          <w:iCs/>
          <w:lang w:bidi="pl-PL"/>
        </w:rPr>
        <w:tab/>
        <w:t xml:space="preserve">w przypadku naruszenia klauzuli poufności, o których mowa w § 8 - w kwocie 3000 zł za każdy </w:t>
      </w:r>
      <w:proofErr w:type="gramStart"/>
      <w:r w:rsidRPr="008D7B20">
        <w:rPr>
          <w:bCs/>
          <w:iCs/>
          <w:lang w:bidi="pl-PL"/>
        </w:rPr>
        <w:t>przypadek  naruszenia</w:t>
      </w:r>
      <w:proofErr w:type="gramEnd"/>
      <w:r w:rsidRPr="008D7B20">
        <w:rPr>
          <w:bCs/>
          <w:iCs/>
          <w:lang w:bidi="pl-PL"/>
        </w:rPr>
        <w:t>;</w:t>
      </w:r>
    </w:p>
    <w:p w14:paraId="7370B994" w14:textId="77777777" w:rsidR="008D7B20" w:rsidRPr="008D7B20" w:rsidRDefault="008D7B20" w:rsidP="001D6C76">
      <w:pPr>
        <w:spacing w:after="120"/>
        <w:ind w:left="567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lastRenderedPageBreak/>
        <w:t>6)</w:t>
      </w:r>
      <w:r w:rsidRPr="008D7B20">
        <w:rPr>
          <w:bCs/>
          <w:iCs/>
          <w:lang w:bidi="pl-PL"/>
        </w:rPr>
        <w:tab/>
        <w:t xml:space="preserve">w przypadku braku zapłaty lub nieterminowej zapłaty Podwykonawcom z tytułu zmiany wysokości wynagrodzenia, o której mowa w art. 436 ust. 4 </w:t>
      </w:r>
      <w:proofErr w:type="spellStart"/>
      <w:r w:rsidRPr="008D7B20">
        <w:rPr>
          <w:bCs/>
          <w:iCs/>
          <w:lang w:bidi="pl-PL"/>
        </w:rPr>
        <w:t>Pzp</w:t>
      </w:r>
      <w:proofErr w:type="spellEnd"/>
      <w:r w:rsidRPr="008D7B20">
        <w:rPr>
          <w:bCs/>
          <w:iCs/>
          <w:lang w:bidi="pl-PL"/>
        </w:rPr>
        <w:t xml:space="preserve"> Wykonawca jest zobowiązany do zapłaty na rzecz Zamawiającego kary umownej w wysokości 5 000,00 zł za każdy przypadek.</w:t>
      </w:r>
    </w:p>
    <w:p w14:paraId="468C6AE9" w14:textId="77777777" w:rsidR="008D7B20" w:rsidRPr="008D7B20" w:rsidRDefault="008D7B20" w:rsidP="001D6C76">
      <w:pPr>
        <w:spacing w:after="120"/>
        <w:ind w:left="426" w:hanging="425"/>
        <w:rPr>
          <w:bCs/>
          <w:iCs/>
          <w:lang w:bidi="pl-PL"/>
        </w:rPr>
      </w:pPr>
      <w:r w:rsidRPr="008D7B20">
        <w:rPr>
          <w:bCs/>
          <w:iCs/>
          <w:lang w:bidi="pl-PL"/>
        </w:rPr>
        <w:t>2.</w:t>
      </w:r>
      <w:r w:rsidRPr="008D7B20">
        <w:rPr>
          <w:bCs/>
          <w:iCs/>
          <w:lang w:bidi="pl-PL"/>
        </w:rPr>
        <w:tab/>
        <w:t>Naliczenie kar umownych nie zwalnia Wykonawcy z zobowiązań wynikających z umowy.</w:t>
      </w:r>
    </w:p>
    <w:p w14:paraId="13EE4823" w14:textId="77777777" w:rsidR="008D7B20" w:rsidRPr="008D7B20" w:rsidRDefault="008D7B20" w:rsidP="001D6C76">
      <w:pPr>
        <w:spacing w:after="120"/>
        <w:ind w:left="426" w:hanging="425"/>
        <w:rPr>
          <w:bCs/>
          <w:iCs/>
          <w:lang w:bidi="pl-PL"/>
        </w:rPr>
      </w:pPr>
      <w:r w:rsidRPr="008D7B20">
        <w:rPr>
          <w:bCs/>
          <w:iCs/>
          <w:lang w:bidi="pl-PL"/>
        </w:rPr>
        <w:t>3.</w:t>
      </w:r>
      <w:r w:rsidRPr="008D7B20">
        <w:rPr>
          <w:bCs/>
          <w:iCs/>
          <w:lang w:bidi="pl-PL"/>
        </w:rPr>
        <w:tab/>
        <w:t>Kary umowne, o których mowa powyżej są wymagalne w terminie 7 dni od dnia doręczenia Wykonawcy oświadczenia Zamawiającego o ich nałożeniu.</w:t>
      </w:r>
    </w:p>
    <w:p w14:paraId="375211E0" w14:textId="77777777" w:rsidR="008D7B20" w:rsidRPr="008D7B20" w:rsidRDefault="008D7B20" w:rsidP="001D6C76">
      <w:pPr>
        <w:spacing w:after="120"/>
        <w:ind w:left="426" w:hanging="425"/>
        <w:rPr>
          <w:bCs/>
          <w:iCs/>
          <w:lang w:bidi="pl-PL"/>
        </w:rPr>
      </w:pPr>
      <w:r w:rsidRPr="008D7B20">
        <w:rPr>
          <w:bCs/>
          <w:iCs/>
          <w:lang w:bidi="pl-PL"/>
        </w:rPr>
        <w:t>4.</w:t>
      </w:r>
      <w:r w:rsidRPr="008D7B20">
        <w:rPr>
          <w:bCs/>
          <w:iCs/>
          <w:lang w:bidi="pl-PL"/>
        </w:rPr>
        <w:tab/>
        <w:t>Łączna kwota kar umownych nie może przekroczyć 20% wynagrodzenia brutto określonego w § 5 ust. 1.</w:t>
      </w:r>
    </w:p>
    <w:p w14:paraId="628489D3" w14:textId="77777777" w:rsidR="008D7B20" w:rsidRPr="008D7B20" w:rsidRDefault="008D7B20" w:rsidP="001D6C76">
      <w:pPr>
        <w:spacing w:after="120"/>
        <w:ind w:left="426" w:hanging="425"/>
        <w:rPr>
          <w:bCs/>
          <w:iCs/>
          <w:lang w:bidi="pl-PL"/>
        </w:rPr>
      </w:pPr>
      <w:r w:rsidRPr="008D7B20">
        <w:rPr>
          <w:bCs/>
          <w:iCs/>
          <w:lang w:bidi="pl-PL"/>
        </w:rPr>
        <w:t>5.</w:t>
      </w:r>
      <w:r w:rsidRPr="008D7B20">
        <w:rPr>
          <w:bCs/>
          <w:iCs/>
          <w:lang w:bidi="pl-PL"/>
        </w:rPr>
        <w:tab/>
        <w:t>Zamawiający zastrzega sobie prawo do odszkodowania uzupełniającego przewyższającego wysokość kar umownych na zasadach ogólnych wynikających z Kodeksu cywilnego.</w:t>
      </w:r>
    </w:p>
    <w:p w14:paraId="038A400E" w14:textId="77777777" w:rsidR="008D7B20" w:rsidRPr="008D7B20" w:rsidRDefault="008D7B20" w:rsidP="00D035B8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§ 7</w:t>
      </w:r>
    </w:p>
    <w:p w14:paraId="69C805BE" w14:textId="77777777" w:rsidR="008D7B20" w:rsidRPr="008D7B20" w:rsidRDefault="008D7B20" w:rsidP="00D035B8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Podwykonawcy</w:t>
      </w:r>
    </w:p>
    <w:p w14:paraId="39912DC1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(w przypadku, gdy Wykonawca, z którym zostanie podpisana umowa wskazał w ofercie udział podwykonawcy w wykonywaniu zamówienia)</w:t>
      </w:r>
    </w:p>
    <w:p w14:paraId="119515E4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1.</w:t>
      </w:r>
      <w:r w:rsidRPr="008D7B20">
        <w:rPr>
          <w:bCs/>
          <w:iCs/>
          <w:lang w:bidi="pl-PL"/>
        </w:rPr>
        <w:tab/>
        <w:t>Strony uzgadniają, iż przedmiot umowy zostanie wykonany przez Wykonawcę samodzielnie / przy udziale niżej wymienionych podwykonawców:</w:t>
      </w:r>
    </w:p>
    <w:p w14:paraId="1F7577F7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_____________________ (nazwa, adres) ______________________ (zakres wykonywanych czynności</w:t>
      </w:r>
    </w:p>
    <w:p w14:paraId="7887F1AE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2.</w:t>
      </w:r>
      <w:r w:rsidRPr="008D7B20">
        <w:rPr>
          <w:bCs/>
          <w:iCs/>
          <w:lang w:bidi="pl-PL"/>
        </w:rPr>
        <w:tab/>
        <w:t>Wykonawca w zakresie pozostałej części przedmiot umowy wykona samodzielnie.</w:t>
      </w:r>
    </w:p>
    <w:p w14:paraId="124F8DD6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3.</w:t>
      </w:r>
      <w:r w:rsidRPr="008D7B20">
        <w:rPr>
          <w:bCs/>
          <w:iCs/>
          <w:lang w:bidi="pl-PL"/>
        </w:rPr>
        <w:tab/>
        <w:t xml:space="preserve">Powierzenie podwykonawcy realizacji zamówienia w zakresie określonym w ust. 1 nie zmienia treści zobowiązań Wykonawcy wobec Jednostki za wykonanie tej części zamówienia. Wykonawca jest odpowiedzialny za działania, zaniechania, uchybienia i zaniedbania podwykonawców i jego pracowników tak, jakby to były jego własne działania, zaniechania, uchybienia i zaniedbania lub jego własnych pracowników. </w:t>
      </w:r>
    </w:p>
    <w:p w14:paraId="1100F455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4.</w:t>
      </w:r>
      <w:r w:rsidRPr="008D7B20">
        <w:rPr>
          <w:bCs/>
          <w:iCs/>
          <w:lang w:bidi="pl-PL"/>
        </w:rPr>
        <w:tab/>
        <w:t>Wszelkie konsekwencje nieterminowego regulowania zobowiązań wobec podwykonawców obciążają Wykonawcę, bez skutków prawnych i finansowych dla Jednostki.</w:t>
      </w:r>
    </w:p>
    <w:p w14:paraId="6CAA0D16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</w:p>
    <w:p w14:paraId="52C4E546" w14:textId="77777777" w:rsidR="008D7B20" w:rsidRPr="008D7B20" w:rsidRDefault="008D7B20" w:rsidP="007D6B2F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§ 8</w:t>
      </w:r>
    </w:p>
    <w:p w14:paraId="669C9800" w14:textId="77777777" w:rsidR="008D7B20" w:rsidRPr="008D7B20" w:rsidRDefault="008D7B20" w:rsidP="007D6B2F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Klauzula poufności</w:t>
      </w:r>
    </w:p>
    <w:p w14:paraId="20803595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1.</w:t>
      </w:r>
      <w:r w:rsidRPr="008D7B20">
        <w:rPr>
          <w:bCs/>
          <w:iCs/>
          <w:lang w:bidi="pl-PL"/>
        </w:rPr>
        <w:tab/>
        <w:t xml:space="preserve">Wykonawca zobowiązuje się do zachowania w ścisłej tajemnicy wszelkich </w:t>
      </w:r>
      <w:proofErr w:type="gramStart"/>
      <w:r w:rsidRPr="008D7B20">
        <w:rPr>
          <w:bCs/>
          <w:iCs/>
          <w:lang w:bidi="pl-PL"/>
        </w:rPr>
        <w:t>informacji  uzyskanych</w:t>
      </w:r>
      <w:proofErr w:type="gramEnd"/>
      <w:r w:rsidRPr="008D7B20">
        <w:rPr>
          <w:bCs/>
          <w:iCs/>
          <w:lang w:bidi="pl-PL"/>
        </w:rPr>
        <w:t xml:space="preserve"> w związku z wykonaniem przedmiotu umowy, niezależnie od formy przekazania tych informacji oraz ich źródła, w szczególności informacji technicznych, technologicznych, organizacyjnych i innych dotyczących Zamawiającego.</w:t>
      </w:r>
    </w:p>
    <w:p w14:paraId="71945916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2.</w:t>
      </w:r>
      <w:r w:rsidRPr="008D7B20">
        <w:rPr>
          <w:bCs/>
          <w:iCs/>
          <w:lang w:bidi="pl-PL"/>
        </w:rPr>
        <w:tab/>
        <w:t>W razie wątpliwości, czy określona informacja stanowi tajemnicę Wykonawca zobowiązany jest zwrócić się w formie pisemnej do Zamawiającego o wyjaśnienie takiej wątpliwości.</w:t>
      </w:r>
    </w:p>
    <w:p w14:paraId="632A9787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3.</w:t>
      </w:r>
      <w:r w:rsidRPr="008D7B20">
        <w:rPr>
          <w:bCs/>
          <w:iCs/>
          <w:lang w:bidi="pl-PL"/>
        </w:rPr>
        <w:tab/>
        <w:t>Wykonawca zobowiązuje się do przetwarzania uzyskanych, powyższych informacji jedynie w celu wykonania przedmiotu umowy.</w:t>
      </w:r>
    </w:p>
    <w:p w14:paraId="7403FDAA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lastRenderedPageBreak/>
        <w:t>4.</w:t>
      </w:r>
      <w:r w:rsidRPr="008D7B20">
        <w:rPr>
          <w:bCs/>
          <w:iCs/>
          <w:lang w:bidi="pl-PL"/>
        </w:rPr>
        <w:tab/>
        <w:t>Wykonawca zobowiązuje się ujawnić powyższe informacje tylko tym pracownikom Wykonawcy, wobec których ujawnienie takie będzie uzasadnione zakresem, w którym wykonują przedmiot umowy.</w:t>
      </w:r>
    </w:p>
    <w:p w14:paraId="58276AFA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5.</w:t>
      </w:r>
      <w:r w:rsidRPr="008D7B20">
        <w:rPr>
          <w:bCs/>
          <w:iCs/>
          <w:lang w:bidi="pl-PL"/>
        </w:rPr>
        <w:tab/>
        <w:t>Powyższe przepisy nie będą miały zastosowania wobec informacji powszechnie znanych lub opublikowanych oraz w przypadku żądania ich ujawnienia przez uprawniony organ.</w:t>
      </w:r>
    </w:p>
    <w:p w14:paraId="7B3FDB59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6.</w:t>
      </w:r>
      <w:r w:rsidRPr="008D7B20">
        <w:rPr>
          <w:bCs/>
          <w:iCs/>
          <w:lang w:bidi="pl-PL"/>
        </w:rPr>
        <w:tab/>
        <w:t>Zobowiązanie do zachowania poufności ma zastosowanie również po zakończeniu realizacji umowy, przez czas nieokreślony, z zastrzeżeniem możliwości 10 letniego terminu wypowiedzenia zobowiązania.</w:t>
      </w:r>
    </w:p>
    <w:p w14:paraId="5BCEE010" w14:textId="77777777" w:rsidR="008D7B20" w:rsidRPr="008D7B20" w:rsidRDefault="008D7B20" w:rsidP="007D6B2F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§ 9</w:t>
      </w:r>
    </w:p>
    <w:p w14:paraId="2A76B409" w14:textId="77777777" w:rsidR="008D7B20" w:rsidRPr="008D7B20" w:rsidRDefault="008D7B20" w:rsidP="007D6B2F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Zmiany umowy</w:t>
      </w:r>
    </w:p>
    <w:p w14:paraId="26E5782A" w14:textId="1ED0F74C" w:rsidR="008D7B20" w:rsidRDefault="008D7B20" w:rsidP="007D6B2F">
      <w:pPr>
        <w:pStyle w:val="Akapitzlist"/>
        <w:numPr>
          <w:ilvl w:val="0"/>
          <w:numId w:val="6"/>
        </w:numPr>
        <w:spacing w:after="120"/>
        <w:rPr>
          <w:bCs/>
          <w:iCs/>
          <w:lang w:bidi="pl-PL"/>
        </w:rPr>
      </w:pPr>
      <w:r w:rsidRPr="007D6B2F">
        <w:rPr>
          <w:bCs/>
          <w:iCs/>
          <w:lang w:bidi="pl-PL"/>
        </w:rPr>
        <w:t>Wszelkie zmiany w treści umowy wymagają sporządzenia pisemnego aneksu pod rygorem nieważności, z zastrzeżeniem § 3 ust. 3.</w:t>
      </w:r>
    </w:p>
    <w:p w14:paraId="70561059" w14:textId="24E9CC72" w:rsidR="007D6B2F" w:rsidRPr="007D6B2F" w:rsidRDefault="007D6B2F" w:rsidP="007D6B2F">
      <w:pPr>
        <w:pStyle w:val="Akapitzlist"/>
        <w:numPr>
          <w:ilvl w:val="0"/>
          <w:numId w:val="6"/>
        </w:numPr>
        <w:spacing w:after="120"/>
        <w:rPr>
          <w:bCs/>
          <w:iCs/>
          <w:lang w:bidi="pl-PL"/>
        </w:rPr>
      </w:pPr>
      <w:r w:rsidRPr="007D6B2F">
        <w:rPr>
          <w:bCs/>
          <w:iCs/>
          <w:lang w:bidi="pl-PL"/>
        </w:rPr>
        <w:t>Zamawiający przewiduje możliwość zmiany umowy zgodnie z treścią Sekcji 3.2.4 pkt 4 Wytycznych dotyczących kwalifikowalności wydatków na lata 2021-2027</w:t>
      </w:r>
      <w:r>
        <w:rPr>
          <w:bCs/>
          <w:iCs/>
          <w:lang w:bidi="pl-PL"/>
        </w:rPr>
        <w:t>.</w:t>
      </w:r>
    </w:p>
    <w:p w14:paraId="4C3FB441" w14:textId="60782EF1" w:rsidR="008D7B20" w:rsidRPr="008D7B20" w:rsidRDefault="008D7B20" w:rsidP="007D6B2F">
      <w:pPr>
        <w:pStyle w:val="Akapitzlist"/>
        <w:numPr>
          <w:ilvl w:val="0"/>
          <w:numId w:val="6"/>
        </w:num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Strony przewidują możliwość wprowadzenia zmian umowy w stosunku do treści oferty złożonej w postępowaniu prowadzonym w celu zawarcia umowy ramowej, w przypadku, gdy:</w:t>
      </w:r>
    </w:p>
    <w:p w14:paraId="42F30904" w14:textId="77777777" w:rsidR="008D7B20" w:rsidRPr="008D7B20" w:rsidRDefault="008D7B20" w:rsidP="001D6C76">
      <w:pPr>
        <w:spacing w:after="120"/>
        <w:ind w:left="709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1)</w:t>
      </w:r>
      <w:r w:rsidRPr="008D7B20">
        <w:rPr>
          <w:bCs/>
          <w:iCs/>
          <w:lang w:bidi="pl-PL"/>
        </w:rPr>
        <w:tab/>
        <w:t>nastąpiła zmiana nazwy i/lub modelu urządzenia, zmiana nazwy handlowej lub innego oznaczenia urządzenia wskazanego w ofercie, która nie wpływa za zmianę zakresu przedmiotu umowy;</w:t>
      </w:r>
    </w:p>
    <w:p w14:paraId="00ADAB69" w14:textId="01193D01" w:rsidR="008D7B20" w:rsidRPr="008D7B20" w:rsidRDefault="008D7B20" w:rsidP="001D6C76">
      <w:pPr>
        <w:spacing w:after="120"/>
        <w:ind w:left="709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2)</w:t>
      </w:r>
      <w:r w:rsidRPr="008D7B20">
        <w:rPr>
          <w:bCs/>
          <w:iCs/>
          <w:lang w:bidi="pl-PL"/>
        </w:rPr>
        <w:tab/>
        <w:t xml:space="preserve">nastąpiła konieczność dostarczenia innego urządzenia niż wskazane w ofercie, posiadającego parametry nie gorsze niż wymagane przez Zamawiającego w </w:t>
      </w:r>
      <w:r w:rsidR="008D70AE">
        <w:rPr>
          <w:bCs/>
          <w:iCs/>
          <w:lang w:bidi="pl-PL"/>
        </w:rPr>
        <w:t>SOPZ</w:t>
      </w:r>
      <w:r w:rsidRPr="008D7B20">
        <w:rPr>
          <w:bCs/>
          <w:iCs/>
          <w:lang w:bidi="pl-PL"/>
        </w:rPr>
        <w:t>, spowodowana wycofaniem danego modelu z produkcji lub obrotu na terytorium Rzeczypospolitej Polskiej;</w:t>
      </w:r>
    </w:p>
    <w:p w14:paraId="21957D2A" w14:textId="56BCFCBD" w:rsidR="008D7B20" w:rsidRPr="008D7B20" w:rsidRDefault="008D7B20" w:rsidP="001D6C76">
      <w:pPr>
        <w:spacing w:after="120"/>
        <w:ind w:left="709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3)</w:t>
      </w:r>
      <w:r w:rsidRPr="008D7B20">
        <w:rPr>
          <w:bCs/>
          <w:iCs/>
          <w:lang w:bidi="pl-PL"/>
        </w:rPr>
        <w:tab/>
        <w:t xml:space="preserve">nastąpiła konieczność dostarczenia innego </w:t>
      </w:r>
      <w:proofErr w:type="gramStart"/>
      <w:r w:rsidRPr="008D7B20">
        <w:rPr>
          <w:bCs/>
          <w:iCs/>
          <w:lang w:bidi="pl-PL"/>
        </w:rPr>
        <w:t>urządzenia,</w:t>
      </w:r>
      <w:proofErr w:type="gramEnd"/>
      <w:r w:rsidRPr="008D7B20">
        <w:rPr>
          <w:bCs/>
          <w:iCs/>
          <w:lang w:bidi="pl-PL"/>
        </w:rPr>
        <w:t xml:space="preserve"> niż wskazane w ofercie, posiadającego parametry nie gorsze niż wymagane przez Zamawiającego w </w:t>
      </w:r>
      <w:r w:rsidR="008D70AE">
        <w:rPr>
          <w:bCs/>
          <w:iCs/>
          <w:lang w:bidi="pl-PL"/>
        </w:rPr>
        <w:t>SOPZ</w:t>
      </w:r>
      <w:r w:rsidRPr="008D7B20">
        <w:rPr>
          <w:bCs/>
          <w:iCs/>
          <w:lang w:bidi="pl-PL"/>
        </w:rPr>
        <w:t>, spowodowana brakiem dostępności zaoferowanego urządzenia na rynku, co skutkowałoby niemożnością dotrzymania terminu realizacji umowy;</w:t>
      </w:r>
    </w:p>
    <w:p w14:paraId="7EEF7990" w14:textId="77777777" w:rsidR="008D7B20" w:rsidRPr="008D7B20" w:rsidRDefault="008D7B20" w:rsidP="001D6C76">
      <w:pPr>
        <w:spacing w:after="120"/>
        <w:ind w:left="709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4)</w:t>
      </w:r>
      <w:r w:rsidRPr="008D7B20">
        <w:rPr>
          <w:bCs/>
          <w:iCs/>
          <w:lang w:bidi="pl-PL"/>
        </w:rPr>
        <w:tab/>
        <w:t>nastąpiła konieczność zmiany terminu realizacji przedmiotu zamówienia z uwagi na:</w:t>
      </w:r>
    </w:p>
    <w:p w14:paraId="441795B1" w14:textId="77777777" w:rsidR="008D7B20" w:rsidRPr="008D7B20" w:rsidRDefault="008D7B20" w:rsidP="001D6C76">
      <w:pPr>
        <w:spacing w:after="120"/>
        <w:ind w:left="709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a)</w:t>
      </w:r>
      <w:r w:rsidRPr="008D7B20">
        <w:rPr>
          <w:bCs/>
          <w:iCs/>
          <w:lang w:bidi="pl-PL"/>
        </w:rPr>
        <w:tab/>
        <w:t>zmianę sposobu wykonania umowy, o ile zmiana taka jest konieczna w celu prawidłowego wykonania umowy,</w:t>
      </w:r>
    </w:p>
    <w:p w14:paraId="57D679A5" w14:textId="77777777" w:rsidR="008D7B20" w:rsidRPr="008D7B20" w:rsidRDefault="008D7B20" w:rsidP="001D6C76">
      <w:pPr>
        <w:spacing w:after="120"/>
        <w:ind w:left="709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b)</w:t>
      </w:r>
      <w:r w:rsidRPr="008D7B20">
        <w:rPr>
          <w:bCs/>
          <w:iCs/>
          <w:lang w:bidi="pl-PL"/>
        </w:rPr>
        <w:tab/>
        <w:t>okoliczności wynikające z działania siły wyższej (zdarzenie zewnętrzne które było niemożliwe do przewidzenia i któremu nie można było zapobiec, np. działania sił przyrody: powódź, pożar, huragan, wybuch wulkanu, trzęsienie ziemi, stan klęski żywiołowej, działania wojenne lub inne operacje sił zbrojnych, akty terrorystyczne, stan wojenny, blokady granic, zakaz importu i eksportu, strajki generalne, ogólnokrajowe manifestacje czy zamieszki) lub inne przyczyny zewnętrzne, uniemożliwiające wykonanie przedmiotu zamówienia;</w:t>
      </w:r>
    </w:p>
    <w:p w14:paraId="5A05A0AE" w14:textId="77777777" w:rsidR="008D7B20" w:rsidRPr="008D7B20" w:rsidRDefault="008D7B20" w:rsidP="001D6C76">
      <w:pPr>
        <w:spacing w:after="120"/>
        <w:ind w:left="709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5)</w:t>
      </w:r>
      <w:r w:rsidRPr="008D7B20">
        <w:rPr>
          <w:bCs/>
          <w:iCs/>
          <w:lang w:bidi="pl-PL"/>
        </w:rPr>
        <w:tab/>
        <w:t>nastąpiła zmiana przepisów prawa powszechnie obowiązującego, która ma wpływ na termin, sposób lub zakres realizacji przedmiotu zamówienia;</w:t>
      </w:r>
    </w:p>
    <w:p w14:paraId="24F22913" w14:textId="77777777" w:rsidR="008D7B20" w:rsidRPr="008D7B20" w:rsidRDefault="008D7B20" w:rsidP="001D6C76">
      <w:pPr>
        <w:spacing w:after="120"/>
        <w:ind w:left="709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t>6)</w:t>
      </w:r>
      <w:r w:rsidRPr="008D7B20">
        <w:rPr>
          <w:bCs/>
          <w:iCs/>
          <w:lang w:bidi="pl-PL"/>
        </w:rPr>
        <w:tab/>
        <w:t xml:space="preserve">nastąpiła zmiana lub rezygnacja z </w:t>
      </w:r>
      <w:proofErr w:type="gramStart"/>
      <w:r w:rsidRPr="008D7B20">
        <w:rPr>
          <w:bCs/>
          <w:iCs/>
          <w:lang w:bidi="pl-PL"/>
        </w:rPr>
        <w:t>podwykonawcy</w:t>
      </w:r>
      <w:proofErr w:type="gramEnd"/>
      <w:r w:rsidRPr="008D7B20">
        <w:rPr>
          <w:bCs/>
          <w:iCs/>
          <w:lang w:bidi="pl-PL"/>
        </w:rPr>
        <w:t xml:space="preserve"> przy pomocy którego Wykonawca realizuje przedmiot zamówienia;</w:t>
      </w:r>
    </w:p>
    <w:p w14:paraId="791E8D06" w14:textId="77777777" w:rsidR="008D7B20" w:rsidRPr="008D7B20" w:rsidRDefault="008D7B20" w:rsidP="001D6C76">
      <w:pPr>
        <w:spacing w:after="120"/>
        <w:ind w:left="709" w:hanging="283"/>
        <w:rPr>
          <w:bCs/>
          <w:iCs/>
          <w:lang w:bidi="pl-PL"/>
        </w:rPr>
      </w:pPr>
      <w:r w:rsidRPr="008D7B20">
        <w:rPr>
          <w:bCs/>
          <w:iCs/>
          <w:lang w:bidi="pl-PL"/>
        </w:rPr>
        <w:lastRenderedPageBreak/>
        <w:t>7)</w:t>
      </w:r>
      <w:r w:rsidRPr="008D7B20">
        <w:rPr>
          <w:bCs/>
          <w:iCs/>
          <w:lang w:bidi="pl-PL"/>
        </w:rPr>
        <w:tab/>
        <w:t>nastąpiła zmiana Stron w umowie wynikających ze zmian organizacyjnych niezależnych od Zamawiającego np. poprzez podział lub połączenie.</w:t>
      </w:r>
    </w:p>
    <w:p w14:paraId="24151831" w14:textId="1BB15164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3.</w:t>
      </w:r>
      <w:r w:rsidRPr="008D7B20">
        <w:rPr>
          <w:bCs/>
          <w:iCs/>
          <w:lang w:bidi="pl-PL"/>
        </w:rPr>
        <w:tab/>
        <w:t xml:space="preserve">Wszystkie powyższe postanowienia, z wyłączeniem ust. </w:t>
      </w:r>
      <w:r w:rsidR="00ED25DB">
        <w:rPr>
          <w:bCs/>
          <w:iCs/>
          <w:lang w:bidi="pl-PL"/>
        </w:rPr>
        <w:t>3</w:t>
      </w:r>
      <w:r w:rsidRPr="008D7B20">
        <w:rPr>
          <w:bCs/>
          <w:iCs/>
          <w:lang w:bidi="pl-PL"/>
        </w:rPr>
        <w:t xml:space="preserve"> pkt 7, stanowią katalog zmian, na które Zamawiający może wyrazić zgodę lub nie, bez podawania uzasadnienia odmowy.</w:t>
      </w:r>
    </w:p>
    <w:p w14:paraId="584DD0C3" w14:textId="76C16110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4.</w:t>
      </w:r>
      <w:r w:rsidRPr="008D7B20">
        <w:rPr>
          <w:bCs/>
          <w:iCs/>
          <w:lang w:bidi="pl-PL"/>
        </w:rPr>
        <w:tab/>
        <w:t>Warunkiem dokonania zmian, o których mowa w ust. 2</w:t>
      </w:r>
      <w:r w:rsidR="00ED25DB">
        <w:rPr>
          <w:bCs/>
          <w:iCs/>
          <w:lang w:bidi="pl-PL"/>
        </w:rPr>
        <w:t xml:space="preserve"> i 3</w:t>
      </w:r>
      <w:r w:rsidRPr="008D7B20">
        <w:rPr>
          <w:bCs/>
          <w:iCs/>
          <w:lang w:bidi="pl-PL"/>
        </w:rPr>
        <w:t xml:space="preserve"> jest złożenie pisemnego wniosku, przez stronę inicjującą zmianę, zawierającego m.in. dokładny opis propozycji zmian oraz uzasadnienie celowości tych zmian lub oświadczenie producenta danego urządzenia - w przypadku, o którym mowa w ust. 2 pkt 1 - 4. Zmiany obowiązują z dniem podpisania aneksu przez obie Strony. W przypadku okoliczności, o której mowa w ust. 2 pkt 7 warunkiem dokonania zmiany jest pisemne powiadomienie wraz z dostarczeniem dokumentów potwierdzających zmianę.</w:t>
      </w:r>
    </w:p>
    <w:p w14:paraId="3C4EB530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5.</w:t>
      </w:r>
      <w:r w:rsidRPr="008D7B20">
        <w:rPr>
          <w:bCs/>
          <w:iCs/>
          <w:lang w:bidi="pl-PL"/>
        </w:rPr>
        <w:tab/>
        <w:t>Zamawiający jest uprawniony do żądania od Wykonawcy wyjaśnień i dowodów na okoliczności zawarte przez niego we wniosku w celu jednoznacznego rozstrzygnięcia czy zmiana jest zasadna.</w:t>
      </w:r>
    </w:p>
    <w:p w14:paraId="696EE87C" w14:textId="77777777" w:rsidR="008D7B20" w:rsidRPr="008D7B20" w:rsidRDefault="008D7B20" w:rsidP="00ED25DB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§ 10</w:t>
      </w:r>
    </w:p>
    <w:p w14:paraId="5ED9BB15" w14:textId="77777777" w:rsidR="008D7B20" w:rsidRPr="008D7B20" w:rsidRDefault="008D7B20" w:rsidP="00ED25DB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Odstąpienie od umowy</w:t>
      </w:r>
    </w:p>
    <w:p w14:paraId="61EAECE5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1.</w:t>
      </w:r>
      <w:r w:rsidRPr="008D7B20">
        <w:rPr>
          <w:bCs/>
          <w:iCs/>
          <w:lang w:bidi="pl-PL"/>
        </w:rPr>
        <w:tab/>
        <w:t>Zamawiający ma prawo odstąpić od umowy w całości lub w części, w trybie natychmiastowym, bez wyznaczania dodatkowego terminu, z zastrzeżeniem pkt 3, w terminie do 30 dni od dnia powzięcia informacji o okolicznościach uzasadniających odstąpienie, w razie rażącego naruszenia przez Wykonawcę postanowień umowy, w szczególności:</w:t>
      </w:r>
    </w:p>
    <w:p w14:paraId="0C8EE5FC" w14:textId="77777777" w:rsidR="008D7B20" w:rsidRPr="008D7B20" w:rsidRDefault="008D7B20" w:rsidP="001D6C76">
      <w:pPr>
        <w:spacing w:after="120"/>
        <w:ind w:left="567" w:hanging="425"/>
        <w:rPr>
          <w:bCs/>
          <w:iCs/>
          <w:lang w:bidi="pl-PL"/>
        </w:rPr>
      </w:pPr>
      <w:r w:rsidRPr="008D7B20">
        <w:rPr>
          <w:bCs/>
          <w:iCs/>
          <w:lang w:bidi="pl-PL"/>
        </w:rPr>
        <w:t>1)</w:t>
      </w:r>
      <w:r w:rsidRPr="008D7B20">
        <w:rPr>
          <w:bCs/>
          <w:iCs/>
          <w:lang w:bidi="pl-PL"/>
        </w:rPr>
        <w:tab/>
        <w:t>w przypadku co najmniej dwukrotnych zastrzeżeń wniesionych na piśmie lub elektronicznie w zakresie realizacji umowy, przede wszystkim co do poprawności, terminowości dostaw, jakości dostarczonych urządzeń lub usług;</w:t>
      </w:r>
    </w:p>
    <w:p w14:paraId="6119B163" w14:textId="77777777" w:rsidR="008D7B20" w:rsidRPr="008D7B20" w:rsidRDefault="008D7B20" w:rsidP="001D6C76">
      <w:pPr>
        <w:spacing w:after="120"/>
        <w:ind w:left="567" w:hanging="425"/>
        <w:rPr>
          <w:bCs/>
          <w:iCs/>
          <w:lang w:bidi="pl-PL"/>
        </w:rPr>
      </w:pPr>
      <w:proofErr w:type="gramStart"/>
      <w:r w:rsidRPr="008D7B20">
        <w:rPr>
          <w:bCs/>
          <w:iCs/>
          <w:lang w:bidi="pl-PL"/>
        </w:rPr>
        <w:t>2)</w:t>
      </w:r>
      <w:proofErr w:type="gramEnd"/>
      <w:r w:rsidRPr="008D7B20">
        <w:rPr>
          <w:bCs/>
          <w:iCs/>
          <w:lang w:bidi="pl-PL"/>
        </w:rPr>
        <w:tab/>
        <w:t>gdy zwłoka w realizacji umowy przekroczy 7 dni kalendarzowych;</w:t>
      </w:r>
    </w:p>
    <w:p w14:paraId="31B70FB0" w14:textId="30E7F821" w:rsidR="008D7B20" w:rsidRPr="008D7B20" w:rsidRDefault="008D7B20" w:rsidP="001D6C76">
      <w:pPr>
        <w:spacing w:after="120"/>
        <w:ind w:left="567" w:hanging="425"/>
        <w:rPr>
          <w:bCs/>
          <w:iCs/>
          <w:lang w:bidi="pl-PL"/>
        </w:rPr>
      </w:pPr>
      <w:r w:rsidRPr="008D7B20">
        <w:rPr>
          <w:bCs/>
          <w:iCs/>
          <w:lang w:bidi="pl-PL"/>
        </w:rPr>
        <w:t>3)</w:t>
      </w:r>
      <w:r w:rsidRPr="008D7B20">
        <w:rPr>
          <w:bCs/>
          <w:iCs/>
          <w:lang w:bidi="pl-PL"/>
        </w:rPr>
        <w:tab/>
        <w:t xml:space="preserve">w </w:t>
      </w:r>
      <w:proofErr w:type="gramStart"/>
      <w:r w:rsidRPr="008D7B20">
        <w:rPr>
          <w:bCs/>
          <w:iCs/>
          <w:lang w:bidi="pl-PL"/>
        </w:rPr>
        <w:t>przypadku</w:t>
      </w:r>
      <w:proofErr w:type="gramEnd"/>
      <w:r w:rsidRPr="008D7B20">
        <w:rPr>
          <w:bCs/>
          <w:iCs/>
          <w:lang w:bidi="pl-PL"/>
        </w:rPr>
        <w:t xml:space="preserve"> gdy Wykonawca dostarczył urządzenia albo zrealizował usługi z wadami lub niezgodnie z ofertą albo </w:t>
      </w:r>
      <w:r w:rsidR="008D70AE">
        <w:rPr>
          <w:bCs/>
          <w:iCs/>
          <w:lang w:bidi="pl-PL"/>
        </w:rPr>
        <w:t>SOPZ</w:t>
      </w:r>
      <w:r w:rsidRPr="008D7B20">
        <w:rPr>
          <w:bCs/>
          <w:iCs/>
          <w:lang w:bidi="pl-PL"/>
        </w:rPr>
        <w:t xml:space="preserve"> oraz pomimo zobowiązania do uzupełnienia dostawy albo wykonania usługi do stanu zgodnego z umową, Wykonawca w terminie do 3 dni od dnia pisemnego wezwania Zamawiającego nie wykonał zobowiązania zgodnie z umową lub </w:t>
      </w:r>
      <w:r w:rsidR="008D70AE">
        <w:rPr>
          <w:bCs/>
          <w:iCs/>
          <w:lang w:bidi="pl-PL"/>
        </w:rPr>
        <w:t>SOPZ</w:t>
      </w:r>
      <w:r w:rsidRPr="008D7B20">
        <w:rPr>
          <w:bCs/>
          <w:iCs/>
          <w:lang w:bidi="pl-PL"/>
        </w:rPr>
        <w:t>;</w:t>
      </w:r>
    </w:p>
    <w:p w14:paraId="56E19BEB" w14:textId="77777777" w:rsidR="008D7B20" w:rsidRPr="008D7B20" w:rsidRDefault="008D7B20" w:rsidP="001D6C76">
      <w:pPr>
        <w:spacing w:after="120"/>
        <w:ind w:left="567" w:hanging="425"/>
        <w:rPr>
          <w:bCs/>
          <w:iCs/>
          <w:lang w:bidi="pl-PL"/>
        </w:rPr>
      </w:pPr>
      <w:r w:rsidRPr="008D7B20">
        <w:rPr>
          <w:bCs/>
          <w:iCs/>
          <w:lang w:bidi="pl-PL"/>
        </w:rPr>
        <w:t>4)</w:t>
      </w:r>
      <w:r w:rsidRPr="008D7B20">
        <w:rPr>
          <w:bCs/>
          <w:iCs/>
          <w:lang w:bidi="pl-PL"/>
        </w:rPr>
        <w:tab/>
        <w:t>łączna kwota kar umownych przekroczy 20% wynagrodzenia brutto określonego w § 5 ust. 1.</w:t>
      </w:r>
    </w:p>
    <w:p w14:paraId="28275D11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2.</w:t>
      </w:r>
      <w:r w:rsidRPr="008D7B20">
        <w:rPr>
          <w:bCs/>
          <w:iCs/>
          <w:lang w:bidi="pl-PL"/>
        </w:rPr>
        <w:tab/>
        <w:t>Zamawiającemu przysługuje prawo odstąpienia od umowy w terminie do 30 dni od dnia powzięcia informacji o okolicznościach uzasadniających odstąpienie, w całości lub części niewykonanej, jeżeli wykonanie przedmiotu umowy stanie się niemożliwe wskutek okoliczności leżących po stronie Wykonawcy.</w:t>
      </w:r>
    </w:p>
    <w:p w14:paraId="092A0EB9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3.</w:t>
      </w:r>
      <w:r w:rsidRPr="008D7B20">
        <w:rPr>
          <w:bCs/>
          <w:iCs/>
          <w:lang w:bidi="pl-PL"/>
        </w:rPr>
        <w:tab/>
        <w:t>Zamawiający może odstąpić od umowy w terminie  do 30 dni, gdy zamówienie nie może być realizowane w sposób należyty z powodu siły wyższej (zdarzenie zewnętrzne które było niemożliwe do przewidzenia i któremu nie można było zapobiec, np. działania sił przyrody: powódź, pożar, huragan, wybuch wulkanu, trzęsienie ziemi, stan klęski żywiołowej, działania wojenne lub inne operacje sił zbrojnych, akty terrorystyczne, stan wojenny, blokady granic, zakaz importu i eksportu, strajki generalne, ogólnokrajowe manifestacje czy zamieszki).</w:t>
      </w:r>
    </w:p>
    <w:p w14:paraId="2D8395DE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lastRenderedPageBreak/>
        <w:t>5.</w:t>
      </w:r>
      <w:r w:rsidRPr="008D7B20">
        <w:rPr>
          <w:bCs/>
          <w:iCs/>
          <w:lang w:bidi="pl-PL"/>
        </w:rPr>
        <w:tab/>
        <w:t>Odstąpienie od umowy nie zwalnia Wykonawcy z obowiązku zapłaty naliczonych kar umownych.</w:t>
      </w:r>
    </w:p>
    <w:p w14:paraId="2C192424" w14:textId="297446B2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6.</w:t>
      </w:r>
      <w:r w:rsidRPr="008D7B20">
        <w:rPr>
          <w:bCs/>
          <w:iCs/>
          <w:lang w:bidi="pl-PL"/>
        </w:rPr>
        <w:tab/>
        <w:t xml:space="preserve">Zamawiający może odstąpić od umowy w terminie </w:t>
      </w:r>
      <w:r w:rsidR="00ED25DB">
        <w:rPr>
          <w:bCs/>
          <w:iCs/>
          <w:lang w:bidi="pl-PL"/>
        </w:rPr>
        <w:t xml:space="preserve">do </w:t>
      </w:r>
      <w:r w:rsidRPr="008D7B20">
        <w:rPr>
          <w:bCs/>
          <w:iCs/>
          <w:lang w:bidi="pl-PL"/>
        </w:rPr>
        <w:t>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5B8C3F49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7.</w:t>
      </w:r>
      <w:r w:rsidRPr="008D7B20">
        <w:rPr>
          <w:bCs/>
          <w:iCs/>
          <w:lang w:bidi="pl-PL"/>
        </w:rPr>
        <w:tab/>
        <w:t>Odstąpienie od umowy winno nastąpić w formie pisemnej lub elektronicznej, podpisanej kwalifikowanym podpisem elektronicznym pod rygorem nieważności takiego oświadczenia.</w:t>
      </w:r>
    </w:p>
    <w:p w14:paraId="2E64B4ED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8.</w:t>
      </w:r>
      <w:r w:rsidRPr="008D7B20">
        <w:rPr>
          <w:bCs/>
          <w:iCs/>
          <w:lang w:bidi="pl-PL"/>
        </w:rPr>
        <w:tab/>
        <w:t>W przypadku odstąpienia od umowy przez Zamawiającego z przyczyn leżących po stronie Wykonawcy, Zamawiający zobowiązany jest do zapłaty jedynie za należycie wykonaną część przedmiotu zamówienia.</w:t>
      </w:r>
    </w:p>
    <w:p w14:paraId="3C495D11" w14:textId="77777777" w:rsidR="008D7B20" w:rsidRPr="008D7B20" w:rsidRDefault="008D7B20" w:rsidP="00ED25DB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§ 11</w:t>
      </w:r>
    </w:p>
    <w:p w14:paraId="658422E0" w14:textId="77777777" w:rsidR="008D7B20" w:rsidRPr="008D7B20" w:rsidRDefault="008D7B20" w:rsidP="00ED25DB">
      <w:pPr>
        <w:spacing w:after="120"/>
        <w:jc w:val="center"/>
        <w:rPr>
          <w:b/>
          <w:iCs/>
          <w:lang w:bidi="pl-PL"/>
        </w:rPr>
      </w:pPr>
      <w:r w:rsidRPr="008D7B20">
        <w:rPr>
          <w:b/>
          <w:iCs/>
          <w:lang w:bidi="pl-PL"/>
        </w:rPr>
        <w:t>Postanowienia końcowe</w:t>
      </w:r>
    </w:p>
    <w:p w14:paraId="193AD314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1.</w:t>
      </w:r>
      <w:r w:rsidRPr="008D7B20">
        <w:rPr>
          <w:bCs/>
          <w:iCs/>
          <w:lang w:bidi="pl-PL"/>
        </w:rPr>
        <w:tab/>
        <w:t>Umowę sporządzono w trzech egzemplarzach, 2 dla Zamawiającego i jeden dla Wykonawcy.</w:t>
      </w:r>
    </w:p>
    <w:p w14:paraId="00C068BB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2.</w:t>
      </w:r>
      <w:r w:rsidRPr="008D7B20">
        <w:rPr>
          <w:bCs/>
          <w:iCs/>
          <w:lang w:bidi="pl-PL"/>
        </w:rPr>
        <w:tab/>
        <w:t>Strony dołożą wszelkich starań, by ewentualne spory rozstrzygnąć polubownie. W przypadku, gdy nie dojdą do porozumienia, spory rozstrzygane będą przez Sąd Powszechny właściwy dla siedziby Zamawiającego.</w:t>
      </w:r>
    </w:p>
    <w:p w14:paraId="707E85D4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3.</w:t>
      </w:r>
      <w:r w:rsidRPr="008D7B20">
        <w:rPr>
          <w:bCs/>
          <w:iCs/>
          <w:lang w:bidi="pl-PL"/>
        </w:rPr>
        <w:tab/>
        <w:t xml:space="preserve">W przypadku, gdy w trakcie realizacji umowy przetwarzane będą dane osobowe, Wykonawca zobowiązany jest do stosowania przepisów Rozporządzenia Parlamentu Europejskiego i Rady Unii Europejskiej 2016/679 z dnia 27 kwietnia 2016 r. w sprawie ochrony osób fizycznych w związku z przetwarzaniem danych osobowych i w sprawie swobodnego przepływu takich danych oraz uchylenia dyrektywy 95/46/WE (dalej „RODO”), przepisów ustawy z dnia 10 maja 2018 r. o ochronie danych osobowych oraz i innych przepisów prawa w tym zakresie, dla celów związanych z realizacją umowy. </w:t>
      </w:r>
    </w:p>
    <w:p w14:paraId="40E10330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4.</w:t>
      </w:r>
      <w:r w:rsidRPr="008D7B20">
        <w:rPr>
          <w:bCs/>
          <w:iCs/>
          <w:lang w:bidi="pl-PL"/>
        </w:rPr>
        <w:tab/>
        <w:t>W przypadku, gdy w trakcie realizacji umowy zajdzie potrzeba przetwarzania danych osobowych w imieniu Administratora - Zamawiającego przez Wykonawcę, Wykonawca jest zobowiązany do zawarcia z Administratorem Danych Osobowych Zamawiającego - Umowy powierzenia przetwarzania danych osobowych.</w:t>
      </w:r>
    </w:p>
    <w:p w14:paraId="1344207B" w14:textId="77777777" w:rsidR="008D7B20" w:rsidRPr="008D7B20" w:rsidRDefault="008D7B20" w:rsidP="008D7B20">
      <w:pPr>
        <w:spacing w:after="120"/>
        <w:rPr>
          <w:bCs/>
          <w:iCs/>
          <w:lang w:bidi="pl-PL"/>
        </w:rPr>
      </w:pPr>
      <w:r w:rsidRPr="008D7B20">
        <w:rPr>
          <w:bCs/>
          <w:iCs/>
          <w:lang w:bidi="pl-PL"/>
        </w:rPr>
        <w:t>5.</w:t>
      </w:r>
      <w:r w:rsidRPr="008D7B20">
        <w:rPr>
          <w:bCs/>
          <w:iCs/>
          <w:lang w:bidi="pl-PL"/>
        </w:rPr>
        <w:tab/>
        <w:t>Wykonawca jest świadomy konsekwencji wynikających z rozporządzenia 2022/576 do rozporządzenia Rady (UE) nr 833/2014 z dnia 31 lipca 2014 r. dotyczącego środków ograniczających w związku z działaniami Rosji destabilizującymi sytuację na Ukrainie, Rozporządzenia Rady (WE) nr 765/2006 z dnia 18 maja 2006 r. dotyczącego środków ograniczających w związku z sytuacją na Białorusi i udziałem Białorusi w agresji Rosji wobec Ukrainy, Rozporządzeniem Rady (UE) nr 269/2014 z dnia 17 marca 2014 r. w sprawie środków ograniczających w odniesieniu do działań podważających integralność terytorialną, suwerenność i niezależność Ukrainy lub im zagrażających oraz ustawy z dnia 13 kwietnia 2022 r. o szczególnych rozwiązaniach w zakresie przeciwdziałania wspieraniu agresji na Ukrainę oraz służących ochronie bezpieczeństwa narodowego.</w:t>
      </w:r>
    </w:p>
    <w:p w14:paraId="6300F43E" w14:textId="6FC735CF" w:rsidR="008D7B20" w:rsidRPr="008D7B20" w:rsidRDefault="008D7B20" w:rsidP="00ED25DB">
      <w:pPr>
        <w:spacing w:after="120"/>
      </w:pPr>
      <w:r w:rsidRPr="008D7B20">
        <w:rPr>
          <w:bCs/>
          <w:iCs/>
          <w:lang w:bidi="pl-PL"/>
        </w:rPr>
        <w:t>6.</w:t>
      </w:r>
      <w:r w:rsidRPr="008D7B20">
        <w:rPr>
          <w:bCs/>
          <w:iCs/>
          <w:lang w:bidi="pl-PL"/>
        </w:rPr>
        <w:tab/>
      </w:r>
      <w:r w:rsidRPr="008D7B20">
        <w:t>Integralną częścią Umowy są załączniki:</w:t>
      </w:r>
    </w:p>
    <w:p w14:paraId="36A6DA1F" w14:textId="7810A49A" w:rsidR="008D7B20" w:rsidRPr="008D7B20" w:rsidRDefault="008D7B20" w:rsidP="008D7B20">
      <w:pPr>
        <w:numPr>
          <w:ilvl w:val="0"/>
          <w:numId w:val="3"/>
        </w:numPr>
        <w:spacing w:after="120"/>
        <w:rPr>
          <w:lang w:bidi="pl-PL"/>
        </w:rPr>
      </w:pPr>
      <w:r w:rsidRPr="008D7B20">
        <w:rPr>
          <w:lang w:bidi="pl-PL"/>
        </w:rPr>
        <w:t>Załącznik nr 1 -</w:t>
      </w:r>
      <w:r w:rsidRPr="008D7B20">
        <w:rPr>
          <w:b/>
          <w:lang w:bidi="pl-PL"/>
        </w:rPr>
        <w:t xml:space="preserve"> </w:t>
      </w:r>
      <w:r w:rsidR="00ED25DB">
        <w:rPr>
          <w:bCs/>
          <w:lang w:bidi="pl-PL"/>
        </w:rPr>
        <w:t>Szczegółowy o</w:t>
      </w:r>
      <w:r w:rsidRPr="008D7B20">
        <w:rPr>
          <w:lang w:bidi="pl-PL"/>
        </w:rPr>
        <w:t>pis przedmiotu zamówienia</w:t>
      </w:r>
    </w:p>
    <w:p w14:paraId="3A0AAACF" w14:textId="77777777" w:rsidR="008D7B20" w:rsidRPr="008D7B20" w:rsidRDefault="008D7B20" w:rsidP="008D7B20">
      <w:pPr>
        <w:numPr>
          <w:ilvl w:val="0"/>
          <w:numId w:val="3"/>
        </w:numPr>
        <w:spacing w:after="120"/>
        <w:rPr>
          <w:lang w:bidi="pl-PL"/>
        </w:rPr>
      </w:pPr>
      <w:r w:rsidRPr="008D7B20">
        <w:rPr>
          <w:lang w:bidi="pl-PL"/>
        </w:rPr>
        <w:lastRenderedPageBreak/>
        <w:t xml:space="preserve">Załącznik nr 2 - Oferta Wykonawcy  </w:t>
      </w:r>
    </w:p>
    <w:p w14:paraId="46478EFB" w14:textId="77777777" w:rsidR="008D7B20" w:rsidRPr="008D7B20" w:rsidRDefault="008D7B20" w:rsidP="008D7B20">
      <w:pPr>
        <w:numPr>
          <w:ilvl w:val="0"/>
          <w:numId w:val="3"/>
        </w:numPr>
        <w:spacing w:after="120"/>
        <w:rPr>
          <w:lang w:bidi="pl-PL"/>
        </w:rPr>
      </w:pPr>
      <w:r w:rsidRPr="008D7B20">
        <w:rPr>
          <w:lang w:bidi="pl-PL"/>
        </w:rPr>
        <w:t xml:space="preserve">Załącznik nr 3 – Wzór protokołu odbioru </w:t>
      </w:r>
    </w:p>
    <w:p w14:paraId="42450D79" w14:textId="77777777" w:rsidR="008D7B20" w:rsidRPr="008D7B20" w:rsidRDefault="008D7B20" w:rsidP="008D7B20">
      <w:pPr>
        <w:spacing w:after="120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4"/>
        <w:gridCol w:w="4548"/>
      </w:tblGrid>
      <w:tr w:rsidR="008D7B20" w:rsidRPr="008D7B20" w14:paraId="2B6F0E03" w14:textId="77777777">
        <w:tc>
          <w:tcPr>
            <w:tcW w:w="4702" w:type="dxa"/>
            <w:hideMark/>
          </w:tcPr>
          <w:p w14:paraId="6E22B013" w14:textId="77777777" w:rsidR="008D7B20" w:rsidRPr="008D7B20" w:rsidRDefault="008D7B20" w:rsidP="008D7B20">
            <w:pPr>
              <w:spacing w:after="120"/>
              <w:rPr>
                <w:bCs/>
                <w:lang w:bidi="pl-PL"/>
              </w:rPr>
            </w:pPr>
            <w:r w:rsidRPr="008D7B20">
              <w:rPr>
                <w:bCs/>
                <w:lang w:bidi="pl-PL"/>
              </w:rPr>
              <w:t>....................................</w:t>
            </w:r>
          </w:p>
        </w:tc>
        <w:tc>
          <w:tcPr>
            <w:tcW w:w="4709" w:type="dxa"/>
            <w:hideMark/>
          </w:tcPr>
          <w:p w14:paraId="43C9AFEE" w14:textId="77777777" w:rsidR="008D7B20" w:rsidRPr="008D7B20" w:rsidRDefault="008D7B20" w:rsidP="008D7B20">
            <w:pPr>
              <w:spacing w:after="120"/>
              <w:rPr>
                <w:bCs/>
                <w:lang w:bidi="pl-PL"/>
              </w:rPr>
            </w:pPr>
            <w:r w:rsidRPr="008D7B20">
              <w:rPr>
                <w:bCs/>
                <w:lang w:bidi="pl-PL"/>
              </w:rPr>
              <w:t>........................................</w:t>
            </w:r>
          </w:p>
        </w:tc>
      </w:tr>
      <w:tr w:rsidR="008D7B20" w:rsidRPr="008D7B20" w14:paraId="310CFEF6" w14:textId="77777777">
        <w:tc>
          <w:tcPr>
            <w:tcW w:w="4702" w:type="dxa"/>
            <w:hideMark/>
          </w:tcPr>
          <w:p w14:paraId="5E7946AE" w14:textId="77777777" w:rsidR="008D7B20" w:rsidRPr="008D7B20" w:rsidRDefault="008D7B20" w:rsidP="008D7B20">
            <w:pPr>
              <w:spacing w:after="120"/>
              <w:rPr>
                <w:b/>
                <w:lang w:bidi="pl-PL"/>
              </w:rPr>
            </w:pPr>
            <w:r w:rsidRPr="008D7B20">
              <w:rPr>
                <w:b/>
                <w:lang w:bidi="pl-PL"/>
              </w:rPr>
              <w:t xml:space="preserve">      ZAMAWIAJĄCY</w:t>
            </w:r>
          </w:p>
        </w:tc>
        <w:tc>
          <w:tcPr>
            <w:tcW w:w="4709" w:type="dxa"/>
            <w:hideMark/>
          </w:tcPr>
          <w:p w14:paraId="6D9966E3" w14:textId="2D3886C0" w:rsidR="008D7B20" w:rsidRPr="008D7B20" w:rsidRDefault="008D7B20" w:rsidP="008D7B20">
            <w:pPr>
              <w:spacing w:after="120"/>
              <w:rPr>
                <w:b/>
                <w:lang w:bidi="pl-PL"/>
              </w:rPr>
            </w:pPr>
            <w:r w:rsidRPr="008D7B20">
              <w:rPr>
                <w:b/>
                <w:lang w:bidi="pl-PL"/>
              </w:rPr>
              <w:t xml:space="preserve">      WYKONAWCA</w:t>
            </w:r>
          </w:p>
        </w:tc>
      </w:tr>
    </w:tbl>
    <w:p w14:paraId="5A9DFDCE" w14:textId="77777777" w:rsidR="008D7B20" w:rsidRPr="008D7B20" w:rsidRDefault="008D7B20" w:rsidP="008D7B20">
      <w:pPr>
        <w:spacing w:after="120"/>
        <w:rPr>
          <w:lang w:bidi="pl-PL"/>
        </w:rPr>
      </w:pPr>
    </w:p>
    <w:bookmarkEnd w:id="0"/>
    <w:p w14:paraId="7A1EAAE3" w14:textId="77777777" w:rsidR="008D7B20" w:rsidRPr="008D7B20" w:rsidRDefault="008D7B20" w:rsidP="008D7B20">
      <w:pPr>
        <w:spacing w:after="120"/>
      </w:pPr>
    </w:p>
    <w:p w14:paraId="058ECB9E" w14:textId="77777777" w:rsidR="008D7B20" w:rsidRPr="008D7B20" w:rsidRDefault="008D7B20" w:rsidP="008D7B20">
      <w:pPr>
        <w:spacing w:after="120"/>
        <w:rPr>
          <w:b/>
        </w:rPr>
      </w:pPr>
      <w:r w:rsidRPr="008D7B20">
        <w:rPr>
          <w:b/>
        </w:rPr>
        <w:br w:type="page"/>
      </w:r>
    </w:p>
    <w:p w14:paraId="52261755" w14:textId="77777777" w:rsidR="008D7B20" w:rsidRPr="008D7B20" w:rsidRDefault="008D7B20" w:rsidP="008D7B20">
      <w:pPr>
        <w:spacing w:after="120"/>
        <w:rPr>
          <w:b/>
        </w:rPr>
      </w:pPr>
    </w:p>
    <w:p w14:paraId="1A59F4CB" w14:textId="77777777" w:rsidR="008D7B20" w:rsidRPr="008D7B20" w:rsidRDefault="008D7B20" w:rsidP="008D7B20">
      <w:pPr>
        <w:spacing w:after="120"/>
        <w:rPr>
          <w:b/>
        </w:rPr>
      </w:pPr>
      <w:r w:rsidRPr="008D7B20">
        <w:rPr>
          <w:b/>
        </w:rPr>
        <w:t xml:space="preserve">Załącznik nr 3 do umowy nr </w:t>
      </w:r>
      <w:r w:rsidRPr="008D7B20">
        <w:rPr>
          <w:b/>
          <w:lang w:bidi="pl-PL"/>
        </w:rPr>
        <w:t>………………………….</w:t>
      </w:r>
    </w:p>
    <w:p w14:paraId="0810CC38" w14:textId="77777777" w:rsidR="008D7B20" w:rsidRPr="008D7B20" w:rsidRDefault="008D7B20" w:rsidP="008D7B20">
      <w:pPr>
        <w:spacing w:after="120"/>
        <w:rPr>
          <w:b/>
        </w:rPr>
      </w:pPr>
    </w:p>
    <w:p w14:paraId="077723DD" w14:textId="77777777" w:rsidR="008D7B20" w:rsidRPr="008D7B20" w:rsidRDefault="008D7B20" w:rsidP="00ED25DB">
      <w:pPr>
        <w:spacing w:after="120"/>
        <w:jc w:val="center"/>
        <w:rPr>
          <w:b/>
        </w:rPr>
      </w:pPr>
      <w:r w:rsidRPr="008D7B20">
        <w:rPr>
          <w:b/>
        </w:rPr>
        <w:t>PROTOKÓŁ ZDAWCZO – ODBIORCZY</w:t>
      </w:r>
    </w:p>
    <w:p w14:paraId="00A78C83" w14:textId="77777777" w:rsidR="008D7B20" w:rsidRPr="008D7B20" w:rsidRDefault="008D7B20" w:rsidP="008D7B20">
      <w:pPr>
        <w:spacing w:after="120"/>
        <w:rPr>
          <w:b/>
        </w:rPr>
      </w:pPr>
      <w:r w:rsidRPr="008D7B20">
        <w:rPr>
          <w:b/>
        </w:rPr>
        <w:t xml:space="preserve">Zamawiający: </w:t>
      </w:r>
    </w:p>
    <w:p w14:paraId="36C62C0C" w14:textId="77777777" w:rsidR="008D7B20" w:rsidRPr="008D7B20" w:rsidRDefault="008D7B20" w:rsidP="008D7B20">
      <w:pPr>
        <w:spacing w:after="120"/>
      </w:pPr>
    </w:p>
    <w:p w14:paraId="6B949383" w14:textId="77777777" w:rsidR="008D7B20" w:rsidRPr="008D7B20" w:rsidRDefault="008D7B20" w:rsidP="008D7B20">
      <w:pPr>
        <w:spacing w:after="120"/>
      </w:pPr>
      <w:r w:rsidRPr="008D7B20">
        <w:rPr>
          <w:b/>
        </w:rPr>
        <w:t>Wykonawca:</w:t>
      </w:r>
      <w:r w:rsidRPr="008D7B20">
        <w:t xml:space="preserve"> </w:t>
      </w:r>
    </w:p>
    <w:p w14:paraId="3DEBF503" w14:textId="77777777" w:rsidR="008D7B20" w:rsidRPr="008D7B20" w:rsidRDefault="008D7B20" w:rsidP="008D7B20">
      <w:pPr>
        <w:spacing w:after="120"/>
        <w:rPr>
          <w:b/>
        </w:rPr>
      </w:pPr>
    </w:p>
    <w:p w14:paraId="202347A3" w14:textId="77777777" w:rsidR="008D7B20" w:rsidRPr="008D7B20" w:rsidRDefault="008D7B20" w:rsidP="008D7B20">
      <w:pPr>
        <w:spacing w:after="120"/>
        <w:rPr>
          <w:b/>
        </w:rPr>
      </w:pPr>
      <w:r w:rsidRPr="008D7B20">
        <w:rPr>
          <w:b/>
        </w:rPr>
        <w:t>Data dokonania odbioru</w:t>
      </w:r>
      <w:r w:rsidRPr="008D7B20">
        <w:t>: ………………………………………………………………………………………</w:t>
      </w:r>
      <w:proofErr w:type="gramStart"/>
      <w:r w:rsidRPr="008D7B20">
        <w:t>…….…..</w:t>
      </w:r>
      <w:proofErr w:type="gramEnd"/>
    </w:p>
    <w:p w14:paraId="04800000" w14:textId="77777777" w:rsidR="008D7B20" w:rsidRPr="008D7B20" w:rsidRDefault="008D7B20" w:rsidP="008D7B20">
      <w:pPr>
        <w:spacing w:after="120"/>
        <w:rPr>
          <w:b/>
        </w:rPr>
      </w:pPr>
      <w:r w:rsidRPr="008D7B20">
        <w:rPr>
          <w:b/>
        </w:rPr>
        <w:t xml:space="preserve">Przedmiotem odbioru w ramach umowy nr </w:t>
      </w:r>
      <w:r w:rsidRPr="008D7B20">
        <w:rPr>
          <w:b/>
          <w:lang w:bidi="pl-PL"/>
        </w:rPr>
        <w:t xml:space="preserve">……………… </w:t>
      </w:r>
      <w:r w:rsidRPr="008D7B20">
        <w:rPr>
          <w:b/>
        </w:rPr>
        <w:t xml:space="preserve">z dnia </w:t>
      </w:r>
      <w:r w:rsidRPr="008D7B20">
        <w:t>…………………, jest: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376"/>
        <w:gridCol w:w="950"/>
        <w:gridCol w:w="1742"/>
        <w:gridCol w:w="3325"/>
      </w:tblGrid>
      <w:tr w:rsidR="008D7B20" w:rsidRPr="008D7B20" w14:paraId="55BD4663" w14:textId="77777777" w:rsidTr="00ED25DB">
        <w:trPr>
          <w:trHeight w:val="548"/>
        </w:trPr>
        <w:tc>
          <w:tcPr>
            <w:tcW w:w="3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D8CB3ED" w14:textId="77777777" w:rsidR="008D7B20" w:rsidRPr="008D7B20" w:rsidRDefault="008D7B20" w:rsidP="008D7B20">
            <w:pPr>
              <w:spacing w:after="120"/>
              <w:rPr>
                <w:b/>
                <w:bCs/>
              </w:rPr>
            </w:pPr>
            <w:r w:rsidRPr="008D7B20">
              <w:rPr>
                <w:b/>
                <w:bCs/>
              </w:rPr>
              <w:t>Lp.</w:t>
            </w:r>
          </w:p>
        </w:tc>
        <w:tc>
          <w:tcPr>
            <w:tcW w:w="131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9DF6037" w14:textId="77777777" w:rsidR="008D7B20" w:rsidRPr="008D7B20" w:rsidRDefault="008D7B20" w:rsidP="008D7B20">
            <w:pPr>
              <w:spacing w:after="120"/>
              <w:rPr>
                <w:b/>
                <w:bCs/>
              </w:rPr>
            </w:pPr>
            <w:r w:rsidRPr="008D7B20">
              <w:rPr>
                <w:b/>
                <w:bCs/>
              </w:rPr>
              <w:t>Nazwa przedmiotu dostawy</w:t>
            </w:r>
          </w:p>
        </w:tc>
        <w:tc>
          <w:tcPr>
            <w:tcW w:w="52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97B0501" w14:textId="77777777" w:rsidR="008D7B20" w:rsidRPr="008D7B20" w:rsidRDefault="008D7B20" w:rsidP="008D7B20">
            <w:pPr>
              <w:spacing w:after="120"/>
              <w:rPr>
                <w:b/>
                <w:bCs/>
              </w:rPr>
            </w:pPr>
            <w:r w:rsidRPr="008D7B20">
              <w:rPr>
                <w:b/>
                <w:bCs/>
              </w:rPr>
              <w:t>Ilość</w:t>
            </w:r>
          </w:p>
        </w:tc>
        <w:tc>
          <w:tcPr>
            <w:tcW w:w="965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F7BEE33" w14:textId="77777777" w:rsidR="008D7B20" w:rsidRPr="008D7B20" w:rsidRDefault="008D7B20" w:rsidP="008D7B20">
            <w:pPr>
              <w:spacing w:after="120"/>
              <w:rPr>
                <w:b/>
                <w:bCs/>
              </w:rPr>
            </w:pPr>
            <w:r w:rsidRPr="008D7B20">
              <w:rPr>
                <w:b/>
                <w:bCs/>
              </w:rPr>
              <w:t>Wartość brutto</w:t>
            </w:r>
          </w:p>
        </w:tc>
        <w:tc>
          <w:tcPr>
            <w:tcW w:w="1842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06DF783" w14:textId="77777777" w:rsidR="008D7B20" w:rsidRPr="008D7B20" w:rsidRDefault="008D7B20" w:rsidP="008D7B20">
            <w:pPr>
              <w:spacing w:after="120"/>
              <w:rPr>
                <w:b/>
                <w:bCs/>
              </w:rPr>
            </w:pPr>
            <w:r w:rsidRPr="008D7B20">
              <w:rPr>
                <w:b/>
                <w:bCs/>
              </w:rPr>
              <w:t>Uwagi</w:t>
            </w:r>
          </w:p>
        </w:tc>
      </w:tr>
      <w:tr w:rsidR="008D7B20" w:rsidRPr="008D7B20" w14:paraId="1EF099E4" w14:textId="77777777" w:rsidTr="00ED25DB">
        <w:trPr>
          <w:trHeight w:val="299"/>
        </w:trPr>
        <w:tc>
          <w:tcPr>
            <w:tcW w:w="35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3016" w14:textId="77777777" w:rsidR="008D7B20" w:rsidRPr="008D7B20" w:rsidRDefault="008D7B20" w:rsidP="008D7B20">
            <w:pPr>
              <w:spacing w:after="120"/>
            </w:pPr>
            <w:r w:rsidRPr="008D7B20">
              <w:t>1.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99F3" w14:textId="77777777" w:rsidR="008D7B20" w:rsidRPr="008D7B20" w:rsidRDefault="008D7B20" w:rsidP="008D7B20">
            <w:pPr>
              <w:spacing w:after="120"/>
              <w:rPr>
                <w:b/>
                <w:b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F6F1" w14:textId="77777777" w:rsidR="008D7B20" w:rsidRPr="008D7B20" w:rsidRDefault="008D7B20" w:rsidP="008D7B20">
            <w:pPr>
              <w:spacing w:after="120"/>
              <w:rPr>
                <w:b/>
                <w:bCs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321A" w14:textId="77777777" w:rsidR="008D7B20" w:rsidRPr="008D7B20" w:rsidRDefault="008D7B20" w:rsidP="008D7B20">
            <w:pPr>
              <w:spacing w:after="120"/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9CBE9" w14:textId="77777777" w:rsidR="008D7B20" w:rsidRPr="008D7B20" w:rsidRDefault="008D7B20" w:rsidP="008D7B20">
            <w:pPr>
              <w:spacing w:after="120"/>
            </w:pPr>
          </w:p>
        </w:tc>
      </w:tr>
      <w:tr w:rsidR="008D7B20" w:rsidRPr="008D7B20" w14:paraId="7CCD0D89" w14:textId="77777777" w:rsidTr="00ED25DB">
        <w:trPr>
          <w:trHeight w:val="308"/>
        </w:trPr>
        <w:tc>
          <w:tcPr>
            <w:tcW w:w="35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770E" w14:textId="77777777" w:rsidR="008D7B20" w:rsidRPr="008D7B20" w:rsidRDefault="008D7B20" w:rsidP="008D7B20">
            <w:pPr>
              <w:spacing w:after="120"/>
            </w:pPr>
            <w:r w:rsidRPr="008D7B20">
              <w:t>2.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028C" w14:textId="77777777" w:rsidR="008D7B20" w:rsidRPr="008D7B20" w:rsidRDefault="008D7B20" w:rsidP="008D7B20">
            <w:pPr>
              <w:spacing w:after="120"/>
              <w:rPr>
                <w:b/>
                <w:b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59A6" w14:textId="77777777" w:rsidR="008D7B20" w:rsidRPr="008D7B20" w:rsidRDefault="008D7B20" w:rsidP="008D7B20">
            <w:pPr>
              <w:spacing w:after="120"/>
              <w:rPr>
                <w:b/>
                <w:bCs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1643" w14:textId="77777777" w:rsidR="008D7B20" w:rsidRPr="008D7B20" w:rsidRDefault="008D7B20" w:rsidP="008D7B20">
            <w:pPr>
              <w:spacing w:after="120"/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CE3D5" w14:textId="77777777" w:rsidR="008D7B20" w:rsidRPr="008D7B20" w:rsidRDefault="008D7B20" w:rsidP="008D7B20">
            <w:pPr>
              <w:spacing w:after="120"/>
            </w:pPr>
          </w:p>
        </w:tc>
      </w:tr>
    </w:tbl>
    <w:p w14:paraId="5272D754" w14:textId="77777777" w:rsidR="00ED25DB" w:rsidRDefault="00ED25DB" w:rsidP="008D7B20">
      <w:pPr>
        <w:spacing w:after="120"/>
      </w:pPr>
    </w:p>
    <w:p w14:paraId="618D3295" w14:textId="3F2390B2" w:rsidR="008D7B20" w:rsidRPr="008D7B20" w:rsidRDefault="008D7B20" w:rsidP="008D7B20">
      <w:pPr>
        <w:spacing w:after="120"/>
      </w:pPr>
      <w:r w:rsidRPr="008D7B20">
        <w:t>Ustalenia:</w:t>
      </w:r>
    </w:p>
    <w:p w14:paraId="00DA7B0A" w14:textId="77777777" w:rsidR="008D7B20" w:rsidRPr="008D7B20" w:rsidRDefault="008D7B20" w:rsidP="00ED25DB">
      <w:pPr>
        <w:numPr>
          <w:ilvl w:val="6"/>
          <w:numId w:val="4"/>
        </w:numPr>
        <w:tabs>
          <w:tab w:val="clear" w:pos="5040"/>
        </w:tabs>
        <w:spacing w:after="120"/>
        <w:ind w:left="426"/>
      </w:pPr>
      <w:r w:rsidRPr="008D7B20">
        <w:t>W wyniku czynności odbiorczych stwierdza się, że przedmiot Umowy wykonano bez zastrzeżeń pod względem ilościowym, jakościowym i zgodności z wymaganiami /z zastrzeżeniami wskazanymi w pkt. 4*.</w:t>
      </w:r>
    </w:p>
    <w:p w14:paraId="58AEDA3D" w14:textId="77777777" w:rsidR="008D7B20" w:rsidRPr="008D7B20" w:rsidRDefault="008D7B20" w:rsidP="00ED25DB">
      <w:pPr>
        <w:numPr>
          <w:ilvl w:val="6"/>
          <w:numId w:val="4"/>
        </w:numPr>
        <w:tabs>
          <w:tab w:val="clear" w:pos="5040"/>
          <w:tab w:val="num" w:pos="142"/>
        </w:tabs>
        <w:spacing w:after="120"/>
        <w:ind w:left="426"/>
      </w:pPr>
      <w:r w:rsidRPr="008D7B20">
        <w:t>Przedmiot Umowy, przedstawiony do odbioru, wykonano: w terminie wynikającym z Umowy /</w:t>
      </w:r>
      <w:r w:rsidRPr="008D7B20">
        <w:br/>
        <w:t>z opóźnieniem -</w:t>
      </w:r>
      <w:proofErr w:type="gramStart"/>
      <w:r w:rsidRPr="008D7B20">
        <w:t xml:space="preserve"> ….</w:t>
      </w:r>
      <w:proofErr w:type="gramEnd"/>
      <w:r w:rsidRPr="008D7B20">
        <w:t>. dni w stosunku do terminu wynikającego z Umowy*.</w:t>
      </w:r>
    </w:p>
    <w:p w14:paraId="46F74B6D" w14:textId="77777777" w:rsidR="008D7B20" w:rsidRPr="008D7B20" w:rsidRDefault="008D7B20" w:rsidP="00ED25DB">
      <w:pPr>
        <w:numPr>
          <w:ilvl w:val="6"/>
          <w:numId w:val="4"/>
        </w:numPr>
        <w:tabs>
          <w:tab w:val="clear" w:pos="5040"/>
          <w:tab w:val="num" w:pos="142"/>
        </w:tabs>
        <w:spacing w:after="120"/>
        <w:ind w:left="426"/>
      </w:pPr>
      <w:r w:rsidRPr="008D7B20">
        <w:t>Niniejszy protokół stanowi podstawę / nie stanowi podstawy* do wystawienia faktury VAT.</w:t>
      </w:r>
    </w:p>
    <w:p w14:paraId="18155DCE" w14:textId="77777777" w:rsidR="008D7B20" w:rsidRPr="008D7B20" w:rsidRDefault="008D7B20" w:rsidP="00ED25DB">
      <w:pPr>
        <w:numPr>
          <w:ilvl w:val="6"/>
          <w:numId w:val="4"/>
        </w:numPr>
        <w:spacing w:after="120"/>
        <w:ind w:left="426"/>
      </w:pPr>
      <w:proofErr w:type="gramStart"/>
      <w:r w:rsidRPr="008D7B20">
        <w:t>Zastrzeżenia: …..….</w:t>
      </w:r>
      <w:proofErr w:type="gramEnd"/>
      <w:r w:rsidRPr="008D7B20">
        <w:t>.………………………………………………………</w:t>
      </w:r>
      <w:proofErr w:type="gramStart"/>
      <w:r w:rsidRPr="008D7B20">
        <w:t>…….</w:t>
      </w:r>
      <w:proofErr w:type="gramEnd"/>
      <w:r w:rsidRPr="008D7B20">
        <w:t>………………</w:t>
      </w:r>
      <w:proofErr w:type="gramStart"/>
      <w:r w:rsidRPr="008D7B20">
        <w:t>…….</w:t>
      </w:r>
      <w:proofErr w:type="gramEnd"/>
      <w:r w:rsidRPr="008D7B20">
        <w:t xml:space="preserve">. </w:t>
      </w:r>
    </w:p>
    <w:p w14:paraId="06BC6D13" w14:textId="77777777" w:rsidR="008D7B20" w:rsidRPr="008D7B20" w:rsidRDefault="008D7B20" w:rsidP="008D7B20">
      <w:pPr>
        <w:spacing w:after="120"/>
      </w:pPr>
      <w:r w:rsidRPr="008D7B20">
        <w:t xml:space="preserve">…………………………………………………………..…………………………………… </w:t>
      </w:r>
    </w:p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210"/>
      </w:tblGrid>
      <w:tr w:rsidR="008D7B20" w:rsidRPr="008D7B20" w14:paraId="2FC7C438" w14:textId="77777777">
        <w:tc>
          <w:tcPr>
            <w:tcW w:w="4562" w:type="dxa"/>
            <w:hideMark/>
          </w:tcPr>
          <w:p w14:paraId="05B11F17" w14:textId="77777777" w:rsidR="008D7B20" w:rsidRPr="008D7B20" w:rsidRDefault="008D7B20" w:rsidP="008D7B20">
            <w:pPr>
              <w:spacing w:after="120"/>
              <w:rPr>
                <w:lang w:bidi="pl-PL"/>
              </w:rPr>
            </w:pPr>
            <w:r w:rsidRPr="008D7B20">
              <w:rPr>
                <w:lang w:bidi="pl-PL"/>
              </w:rPr>
              <w:t>Przedstawiciele Zamawiającego:</w:t>
            </w:r>
          </w:p>
        </w:tc>
        <w:tc>
          <w:tcPr>
            <w:tcW w:w="4423" w:type="dxa"/>
            <w:hideMark/>
          </w:tcPr>
          <w:p w14:paraId="770256C5" w14:textId="77777777" w:rsidR="008D7B20" w:rsidRPr="008D7B20" w:rsidRDefault="008D7B20" w:rsidP="008D7B20">
            <w:pPr>
              <w:spacing w:after="120"/>
              <w:rPr>
                <w:lang w:bidi="pl-PL"/>
              </w:rPr>
            </w:pPr>
            <w:r w:rsidRPr="008D7B20">
              <w:rPr>
                <w:lang w:bidi="pl-PL"/>
              </w:rPr>
              <w:t>Przedstawiciele Wykonawcy:</w:t>
            </w:r>
          </w:p>
        </w:tc>
      </w:tr>
      <w:tr w:rsidR="008D7B20" w:rsidRPr="008D7B20" w14:paraId="6F75418D" w14:textId="77777777">
        <w:tc>
          <w:tcPr>
            <w:tcW w:w="4562" w:type="dxa"/>
            <w:hideMark/>
          </w:tcPr>
          <w:p w14:paraId="1DBF6D8A" w14:textId="77777777" w:rsidR="008D7B20" w:rsidRPr="008D7B20" w:rsidRDefault="008D7B20" w:rsidP="008D7B20">
            <w:pPr>
              <w:numPr>
                <w:ilvl w:val="2"/>
                <w:numId w:val="5"/>
              </w:numPr>
              <w:spacing w:after="120"/>
              <w:rPr>
                <w:lang w:val="x-none"/>
              </w:rPr>
            </w:pPr>
            <w:r w:rsidRPr="008D7B20">
              <w:rPr>
                <w:lang w:val="x-none"/>
              </w:rPr>
              <w:t>…………………………………….……</w:t>
            </w:r>
          </w:p>
        </w:tc>
        <w:tc>
          <w:tcPr>
            <w:tcW w:w="4423" w:type="dxa"/>
            <w:hideMark/>
          </w:tcPr>
          <w:p w14:paraId="53DA0EC3" w14:textId="77777777" w:rsidR="008D7B20" w:rsidRPr="008D7B20" w:rsidRDefault="008D7B20" w:rsidP="008D7B20">
            <w:pPr>
              <w:spacing w:after="120"/>
              <w:rPr>
                <w:lang w:bidi="pl-PL"/>
              </w:rPr>
            </w:pPr>
            <w:r w:rsidRPr="008D7B20">
              <w:rPr>
                <w:lang w:bidi="pl-PL"/>
              </w:rPr>
              <w:t>1. ………………………………</w:t>
            </w:r>
            <w:proofErr w:type="gramStart"/>
            <w:r w:rsidRPr="008D7B20">
              <w:rPr>
                <w:lang w:bidi="pl-PL"/>
              </w:rPr>
              <w:t>…….</w:t>
            </w:r>
            <w:proofErr w:type="gramEnd"/>
            <w:r w:rsidRPr="008D7B20">
              <w:rPr>
                <w:lang w:bidi="pl-PL"/>
              </w:rPr>
              <w:t>……</w:t>
            </w:r>
          </w:p>
        </w:tc>
      </w:tr>
      <w:tr w:rsidR="008D7B20" w:rsidRPr="008D7B20" w14:paraId="01A6BA10" w14:textId="77777777">
        <w:tc>
          <w:tcPr>
            <w:tcW w:w="4562" w:type="dxa"/>
            <w:hideMark/>
          </w:tcPr>
          <w:p w14:paraId="0060C1F3" w14:textId="77777777" w:rsidR="008D7B20" w:rsidRPr="008D7B20" w:rsidRDefault="008D7B20" w:rsidP="008D7B20">
            <w:pPr>
              <w:numPr>
                <w:ilvl w:val="2"/>
                <w:numId w:val="5"/>
              </w:numPr>
              <w:spacing w:after="120"/>
              <w:rPr>
                <w:lang w:val="x-none"/>
              </w:rPr>
            </w:pPr>
            <w:r w:rsidRPr="008D7B20">
              <w:rPr>
                <w:lang w:val="x-none"/>
              </w:rPr>
              <w:t>…………………………………….……</w:t>
            </w:r>
          </w:p>
        </w:tc>
        <w:tc>
          <w:tcPr>
            <w:tcW w:w="4423" w:type="dxa"/>
            <w:hideMark/>
          </w:tcPr>
          <w:p w14:paraId="1AFD4758" w14:textId="77777777" w:rsidR="008D7B20" w:rsidRPr="008D7B20" w:rsidRDefault="008D7B20" w:rsidP="008D7B20">
            <w:pPr>
              <w:spacing w:after="120"/>
              <w:rPr>
                <w:lang w:bidi="pl-PL"/>
              </w:rPr>
            </w:pPr>
            <w:r w:rsidRPr="008D7B20">
              <w:rPr>
                <w:lang w:bidi="pl-PL"/>
              </w:rPr>
              <w:t>2. ………………………………</w:t>
            </w:r>
            <w:proofErr w:type="gramStart"/>
            <w:r w:rsidRPr="008D7B20">
              <w:rPr>
                <w:lang w:bidi="pl-PL"/>
              </w:rPr>
              <w:t>…….</w:t>
            </w:r>
            <w:proofErr w:type="gramEnd"/>
            <w:r w:rsidRPr="008D7B20">
              <w:rPr>
                <w:lang w:bidi="pl-PL"/>
              </w:rPr>
              <w:t>……</w:t>
            </w:r>
          </w:p>
        </w:tc>
      </w:tr>
    </w:tbl>
    <w:p w14:paraId="743CB76C" w14:textId="77777777" w:rsidR="008D7B20" w:rsidRPr="008D7B20" w:rsidRDefault="008D7B20" w:rsidP="008D7B20">
      <w:pPr>
        <w:spacing w:after="120"/>
        <w:rPr>
          <w:i/>
        </w:rPr>
      </w:pPr>
      <w:r w:rsidRPr="008D7B20">
        <w:tab/>
        <w:t xml:space="preserve">* </w:t>
      </w:r>
      <w:r w:rsidRPr="008D7B20">
        <w:rPr>
          <w:i/>
        </w:rPr>
        <w:t>niepotrzebne skreślić</w:t>
      </w:r>
    </w:p>
    <w:p w14:paraId="401233E6" w14:textId="77777777" w:rsidR="00864D3A" w:rsidRDefault="00864D3A" w:rsidP="008D7B20">
      <w:pPr>
        <w:spacing w:after="120"/>
      </w:pPr>
    </w:p>
    <w:sectPr w:rsidR="00864D3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66064" w14:textId="77777777" w:rsidR="00875CF1" w:rsidRDefault="00875CF1" w:rsidP="008D7B20">
      <w:r>
        <w:separator/>
      </w:r>
    </w:p>
  </w:endnote>
  <w:endnote w:type="continuationSeparator" w:id="0">
    <w:p w14:paraId="03560F56" w14:textId="77777777" w:rsidR="00875CF1" w:rsidRDefault="00875CF1" w:rsidP="008D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412589"/>
      <w:docPartObj>
        <w:docPartGallery w:val="Page Numbers (Bottom of Page)"/>
        <w:docPartUnique/>
      </w:docPartObj>
    </w:sdtPr>
    <w:sdtEndPr/>
    <w:sdtContent>
      <w:p w14:paraId="2ADE3BAA" w14:textId="640080B2" w:rsidR="008D70AE" w:rsidRDefault="008D70A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6AB4E0" w14:textId="77777777" w:rsidR="008D70AE" w:rsidRDefault="008D70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AC843" w14:textId="77777777" w:rsidR="00875CF1" w:rsidRDefault="00875CF1" w:rsidP="008D7B20">
      <w:r>
        <w:separator/>
      </w:r>
    </w:p>
  </w:footnote>
  <w:footnote w:type="continuationSeparator" w:id="0">
    <w:p w14:paraId="5148978E" w14:textId="77777777" w:rsidR="00875CF1" w:rsidRDefault="00875CF1" w:rsidP="008D7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4CD0" w14:textId="51AE4814" w:rsidR="008D70AE" w:rsidRDefault="008D70AE">
    <w:pPr>
      <w:pStyle w:val="Nagwek"/>
    </w:pPr>
    <w:r w:rsidRPr="00A629A4">
      <w:rPr>
        <w:noProof/>
      </w:rPr>
      <w:drawing>
        <wp:inline distT="0" distB="0" distL="0" distR="0" wp14:anchorId="26100F31" wp14:editId="02C7F31C">
          <wp:extent cx="5760720" cy="796925"/>
          <wp:effectExtent l="0" t="0" r="0" b="3175"/>
          <wp:docPr id="1925593524" name="Obraz 1" descr="zestaw logotypów: znak Funduszy Europejskich z napisem Fundusze Europejskie dla Rozwoju Społecznego, flaga Polski z napisem Rzeczpospolita Polska, flaga Unii Europejskiej z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87573" name="Obraz 1" descr="zestaw logotypów: znak Funduszy Europejskich z napisem Fundusze Europejskie dla Rozwoju Społecznego, flaga Polski z napisem Rzeczpospolita Polska, flaga Unii Europejskiej z napisem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6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00783"/>
    <w:multiLevelType w:val="hybridMultilevel"/>
    <w:tmpl w:val="E7A41FC0"/>
    <w:lvl w:ilvl="0" w:tplc="56FEA622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AE4478"/>
    <w:multiLevelType w:val="hybridMultilevel"/>
    <w:tmpl w:val="0972C424"/>
    <w:lvl w:ilvl="0" w:tplc="52027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733A89"/>
    <w:multiLevelType w:val="multilevel"/>
    <w:tmpl w:val="AA0284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5591693D"/>
    <w:multiLevelType w:val="hybridMultilevel"/>
    <w:tmpl w:val="5EE010F0"/>
    <w:lvl w:ilvl="0" w:tplc="5352FEA8">
      <w:start w:val="1"/>
      <w:numFmt w:val="decimal"/>
      <w:lvlText w:val="%1)"/>
      <w:lvlJc w:val="left"/>
      <w:pPr>
        <w:ind w:left="1134" w:hanging="283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B15884"/>
    <w:multiLevelType w:val="hybridMultilevel"/>
    <w:tmpl w:val="EEF02B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2231C7"/>
    <w:multiLevelType w:val="multilevel"/>
    <w:tmpl w:val="B70A8246"/>
    <w:lvl w:ilvl="0">
      <w:start w:val="7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867474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5057002">
    <w:abstractNumId w:val="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6986977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58198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84498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5470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960"/>
    <w:rsid w:val="000A4960"/>
    <w:rsid w:val="000E7E3C"/>
    <w:rsid w:val="001607CD"/>
    <w:rsid w:val="001D6C76"/>
    <w:rsid w:val="002A78B5"/>
    <w:rsid w:val="003408EA"/>
    <w:rsid w:val="003A271C"/>
    <w:rsid w:val="003A54E2"/>
    <w:rsid w:val="003E0412"/>
    <w:rsid w:val="0040463C"/>
    <w:rsid w:val="00471BD6"/>
    <w:rsid w:val="004D747E"/>
    <w:rsid w:val="005A4BC4"/>
    <w:rsid w:val="005A72F1"/>
    <w:rsid w:val="006934A4"/>
    <w:rsid w:val="00707453"/>
    <w:rsid w:val="007D6B2F"/>
    <w:rsid w:val="00864D3A"/>
    <w:rsid w:val="00875CF1"/>
    <w:rsid w:val="008A43E3"/>
    <w:rsid w:val="008D70AE"/>
    <w:rsid w:val="008D7B20"/>
    <w:rsid w:val="00966F37"/>
    <w:rsid w:val="00A77689"/>
    <w:rsid w:val="00AA5538"/>
    <w:rsid w:val="00B2455B"/>
    <w:rsid w:val="00C66343"/>
    <w:rsid w:val="00C67167"/>
    <w:rsid w:val="00CC5DD3"/>
    <w:rsid w:val="00D035B8"/>
    <w:rsid w:val="00ED25DB"/>
    <w:rsid w:val="00F2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88E2A"/>
  <w15:chartTrackingRefBased/>
  <w15:docId w15:val="{A5ED00E6-8342-4D55-855D-1E300013B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34A4"/>
  </w:style>
  <w:style w:type="paragraph" w:styleId="Nagwek1">
    <w:name w:val="heading 1"/>
    <w:basedOn w:val="Normalny"/>
    <w:next w:val="Normalny"/>
    <w:link w:val="Nagwek1Znak"/>
    <w:uiPriority w:val="9"/>
    <w:qFormat/>
    <w:rsid w:val="000A49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49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49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49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49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496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496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496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496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49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49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496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496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496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496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496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496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496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49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49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496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496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49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49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49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49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49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49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496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7B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7B20"/>
    <w:rPr>
      <w:sz w:val="20"/>
      <w:szCs w:val="20"/>
    </w:rPr>
  </w:style>
  <w:style w:type="table" w:styleId="Tabela-Siatka">
    <w:name w:val="Table Grid"/>
    <w:basedOn w:val="Standardowy"/>
    <w:uiPriority w:val="39"/>
    <w:rsid w:val="008D7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8D7B2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D7B2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D7B2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D70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0AE"/>
  </w:style>
  <w:style w:type="paragraph" w:styleId="Stopka">
    <w:name w:val="footer"/>
    <w:basedOn w:val="Normalny"/>
    <w:link w:val="StopkaZnak"/>
    <w:uiPriority w:val="99"/>
    <w:unhideWhenUsed/>
    <w:rsid w:val="008D70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0AE"/>
  </w:style>
  <w:style w:type="paragraph" w:styleId="Poprawka">
    <w:name w:val="Revision"/>
    <w:hidden/>
    <w:uiPriority w:val="99"/>
    <w:semiHidden/>
    <w:rsid w:val="008A43E3"/>
    <w:pPr>
      <w:jc w:val="left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A43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43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43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43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43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3208</Words>
  <Characters>19249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Grabowska-Szweicer</dc:creator>
  <cp:keywords/>
  <dc:description/>
  <cp:lastModifiedBy>Dariusz Juszczyński</cp:lastModifiedBy>
  <cp:revision>4</cp:revision>
  <dcterms:created xsi:type="dcterms:W3CDTF">2026-05-13T13:27:00Z</dcterms:created>
  <dcterms:modified xsi:type="dcterms:W3CDTF">2026-05-14T09:16:00Z</dcterms:modified>
</cp:coreProperties>
</file>